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399" w:rsidRPr="0091640B" w:rsidRDefault="0091640B" w:rsidP="0091640B">
      <w:pPr>
        <w:jc w:val="center"/>
        <w:rPr>
          <w:rFonts w:ascii="Arial Black" w:hAnsi="Arial Black"/>
          <w:b/>
          <w:sz w:val="23"/>
          <w:szCs w:val="23"/>
          <w:lang w:val="en-IN"/>
        </w:rPr>
      </w:pPr>
      <w:r>
        <w:rPr>
          <w:rFonts w:ascii="Arial Black" w:hAnsi="Arial Black"/>
          <w:b/>
          <w:noProof/>
          <w:sz w:val="23"/>
          <w:szCs w:val="23"/>
          <w:lang w:val="en-IN" w:eastAsia="en-IN"/>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032510" cy="906145"/>
            <wp:effectExtent l="19050" t="0" r="0" b="0"/>
            <wp:wrapSquare wrapText="bothSides"/>
            <wp:docPr id="9" name="Picture 7" descr="Spri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er.png"/>
                    <pic:cNvPicPr/>
                  </pic:nvPicPr>
                  <pic:blipFill>
                    <a:blip r:embed="rId8"/>
                    <a:stretch>
                      <a:fillRect/>
                    </a:stretch>
                  </pic:blipFill>
                  <pic:spPr>
                    <a:xfrm>
                      <a:off x="0" y="0"/>
                      <a:ext cx="1032510" cy="906145"/>
                    </a:xfrm>
                    <a:prstGeom prst="rect">
                      <a:avLst/>
                    </a:prstGeom>
                  </pic:spPr>
                </pic:pic>
              </a:graphicData>
            </a:graphic>
          </wp:anchor>
        </w:drawing>
      </w:r>
      <w:r w:rsidR="00546E2A" w:rsidRPr="0091640B">
        <w:rPr>
          <w:rFonts w:ascii="Arial Black" w:hAnsi="Arial Black"/>
          <w:b/>
          <w:noProof/>
          <w:sz w:val="23"/>
          <w:szCs w:val="23"/>
          <w:lang w:val="en-IN" w:eastAsia="en-IN"/>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897890" cy="899795"/>
            <wp:effectExtent l="19050" t="0" r="0" b="0"/>
            <wp:wrapSquare wrapText="bothSides"/>
            <wp:docPr id="11" name="Picture 9"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stretch>
                      <a:fillRect/>
                    </a:stretch>
                  </pic:blipFill>
                  <pic:spPr>
                    <a:xfrm>
                      <a:off x="0" y="0"/>
                      <a:ext cx="897890" cy="899795"/>
                    </a:xfrm>
                    <a:prstGeom prst="rect">
                      <a:avLst/>
                    </a:prstGeom>
                  </pic:spPr>
                </pic:pic>
              </a:graphicData>
            </a:graphic>
          </wp:anchor>
        </w:drawing>
      </w:r>
      <w:r w:rsidR="00546E2A" w:rsidRPr="0091640B">
        <w:rPr>
          <w:rFonts w:ascii="Arial Black" w:hAnsi="Arial Black"/>
          <w:b/>
          <w:sz w:val="23"/>
          <w:szCs w:val="23"/>
          <w:lang w:val="en-IN"/>
        </w:rPr>
        <w:t xml:space="preserve">UNIVERSITY INSTITUTE OF </w:t>
      </w:r>
      <w:r w:rsidR="00405399" w:rsidRPr="0091640B">
        <w:rPr>
          <w:rFonts w:ascii="Arial Black" w:hAnsi="Arial Black"/>
          <w:b/>
          <w:sz w:val="23"/>
          <w:szCs w:val="23"/>
          <w:lang w:val="en-IN"/>
        </w:rPr>
        <w:t>ENGINEERING</w:t>
      </w:r>
      <w:r w:rsidRPr="0091640B">
        <w:rPr>
          <w:rFonts w:ascii="Arial Black" w:hAnsi="Arial Black"/>
          <w:b/>
          <w:sz w:val="23"/>
          <w:szCs w:val="23"/>
          <w:lang w:val="en-IN"/>
        </w:rPr>
        <w:t xml:space="preserve"> &amp;</w:t>
      </w:r>
      <w:r w:rsidR="00405399" w:rsidRPr="0091640B">
        <w:rPr>
          <w:rFonts w:ascii="Arial Black" w:hAnsi="Arial Black"/>
          <w:b/>
          <w:sz w:val="23"/>
          <w:szCs w:val="23"/>
          <w:lang w:val="en-IN"/>
        </w:rPr>
        <w:t>TECHNOLOGY</w:t>
      </w:r>
    </w:p>
    <w:p w:rsidR="00405399" w:rsidRPr="0091640B" w:rsidRDefault="00405399" w:rsidP="0091640B">
      <w:pPr>
        <w:spacing w:after="0" w:line="240" w:lineRule="auto"/>
        <w:jc w:val="center"/>
        <w:rPr>
          <w:rFonts w:cstheme="minorHAnsi"/>
          <w:sz w:val="24"/>
          <w:szCs w:val="24"/>
          <w:lang w:val="en-IN"/>
        </w:rPr>
      </w:pPr>
      <w:r w:rsidRPr="0091640B">
        <w:rPr>
          <w:rFonts w:cstheme="minorHAnsi"/>
          <w:sz w:val="24"/>
          <w:szCs w:val="24"/>
          <w:lang w:val="en-IN"/>
        </w:rPr>
        <w:t>KURUKSHETRA UNIVERSITY, KURUSHETRA</w:t>
      </w:r>
      <w:r w:rsidR="00106DA6" w:rsidRPr="0091640B">
        <w:rPr>
          <w:rFonts w:cstheme="minorHAnsi"/>
          <w:sz w:val="24"/>
          <w:szCs w:val="24"/>
          <w:lang w:val="en-IN"/>
        </w:rPr>
        <w:t>,</w:t>
      </w:r>
      <w:r w:rsidR="00546E2A" w:rsidRPr="0091640B">
        <w:rPr>
          <w:rFonts w:cstheme="minorHAnsi"/>
          <w:sz w:val="24"/>
          <w:szCs w:val="24"/>
          <w:lang w:val="en-IN"/>
        </w:rPr>
        <w:t xml:space="preserve"> </w:t>
      </w:r>
      <w:r w:rsidRPr="0091640B">
        <w:rPr>
          <w:rFonts w:cstheme="minorHAnsi"/>
          <w:sz w:val="24"/>
          <w:szCs w:val="24"/>
          <w:lang w:val="en-IN"/>
        </w:rPr>
        <w:t>HARYANA, INDIA</w:t>
      </w:r>
    </w:p>
    <w:p w:rsidR="00405399" w:rsidRPr="0091640B" w:rsidRDefault="00106DA6" w:rsidP="0091640B">
      <w:pPr>
        <w:spacing w:after="0" w:line="240" w:lineRule="auto"/>
        <w:jc w:val="center"/>
        <w:rPr>
          <w:sz w:val="24"/>
          <w:szCs w:val="24"/>
          <w:lang w:val="en-IN"/>
        </w:rPr>
      </w:pPr>
      <w:r w:rsidRPr="0091640B">
        <w:rPr>
          <w:sz w:val="24"/>
          <w:szCs w:val="24"/>
          <w:lang w:val="en-IN"/>
        </w:rPr>
        <w:t xml:space="preserve">Website: </w:t>
      </w:r>
      <w:hyperlink r:id="rId10" w:history="1">
        <w:r w:rsidR="00A126E9" w:rsidRPr="0052364A">
          <w:rPr>
            <w:rStyle w:val="Hyperlink"/>
            <w:sz w:val="24"/>
            <w:szCs w:val="24"/>
            <w:lang w:val="en-IN"/>
          </w:rPr>
          <w:t>www.uietkuk.ac.in</w:t>
        </w:r>
      </w:hyperlink>
      <w:r w:rsidR="00A126E9">
        <w:rPr>
          <w:sz w:val="24"/>
          <w:szCs w:val="24"/>
          <w:lang w:val="en-IN"/>
        </w:rPr>
        <w:t xml:space="preserve"> </w:t>
      </w:r>
    </w:p>
    <w:p w:rsidR="00106DA6" w:rsidRPr="0091640B" w:rsidRDefault="00106DA6" w:rsidP="0091640B">
      <w:pPr>
        <w:spacing w:after="0" w:line="240" w:lineRule="auto"/>
        <w:jc w:val="center"/>
        <w:rPr>
          <w:b/>
          <w:sz w:val="24"/>
          <w:szCs w:val="24"/>
          <w:lang w:val="en-IN"/>
        </w:rPr>
      </w:pPr>
      <w:r w:rsidRPr="0091640B">
        <w:rPr>
          <w:sz w:val="24"/>
          <w:szCs w:val="24"/>
          <w:lang w:val="en-IN"/>
        </w:rPr>
        <w:t xml:space="preserve">Conference on </w:t>
      </w:r>
      <w:r w:rsidRPr="0091640B">
        <w:rPr>
          <w:b/>
          <w:sz w:val="24"/>
          <w:szCs w:val="24"/>
          <w:lang w:val="en-IN"/>
        </w:rPr>
        <w:t>Mobile Radio Communications &amp; 5G Network</w:t>
      </w:r>
    </w:p>
    <w:p w:rsidR="00106DA6" w:rsidRDefault="00B57A46" w:rsidP="0091640B">
      <w:pPr>
        <w:spacing w:after="0" w:line="240" w:lineRule="auto"/>
        <w:jc w:val="center"/>
        <w:rPr>
          <w:sz w:val="24"/>
          <w:szCs w:val="24"/>
          <w:lang w:val="en-IN"/>
        </w:rPr>
      </w:pPr>
      <w:r>
        <w:rPr>
          <w:sz w:val="24"/>
          <w:szCs w:val="24"/>
          <w:lang w:val="en-IN"/>
        </w:rPr>
        <w:t>MRCN 2023</w:t>
      </w:r>
    </w:p>
    <w:p w:rsidR="0091640B" w:rsidRDefault="00B57A46" w:rsidP="0091640B">
      <w:pPr>
        <w:spacing w:after="0" w:line="240" w:lineRule="auto"/>
        <w:jc w:val="center"/>
        <w:rPr>
          <w:sz w:val="24"/>
          <w:szCs w:val="24"/>
          <w:lang w:val="en-IN"/>
        </w:rPr>
      </w:pPr>
      <w:r>
        <w:rPr>
          <w:b/>
          <w:sz w:val="24"/>
          <w:szCs w:val="24"/>
          <w:lang w:val="en-IN"/>
        </w:rPr>
        <w:t>25- 26</w:t>
      </w:r>
      <w:r w:rsidRPr="00B57A46">
        <w:rPr>
          <w:b/>
          <w:sz w:val="24"/>
          <w:szCs w:val="24"/>
          <w:vertAlign w:val="superscript"/>
          <w:lang w:val="en-IN"/>
        </w:rPr>
        <w:t>th</w:t>
      </w:r>
      <w:r>
        <w:rPr>
          <w:b/>
          <w:sz w:val="24"/>
          <w:szCs w:val="24"/>
          <w:lang w:val="en-IN"/>
        </w:rPr>
        <w:t xml:space="preserve"> August, 2023</w:t>
      </w:r>
      <w:r w:rsidR="0091640B" w:rsidRPr="0091640B">
        <w:rPr>
          <w:b/>
          <w:sz w:val="24"/>
          <w:szCs w:val="24"/>
          <w:lang w:val="en-IN"/>
        </w:rPr>
        <w:t>, U.I.E.T kuk, Kurukshetra, Haryana</w:t>
      </w:r>
    </w:p>
    <w:p w:rsidR="0091640B" w:rsidRDefault="0091640B" w:rsidP="0091640B">
      <w:pPr>
        <w:spacing w:after="0" w:line="240" w:lineRule="auto"/>
        <w:jc w:val="center"/>
        <w:rPr>
          <w:sz w:val="24"/>
          <w:szCs w:val="24"/>
          <w:lang w:val="en-IN"/>
        </w:rPr>
      </w:pPr>
    </w:p>
    <w:p w:rsidR="0091640B" w:rsidRPr="0091640B" w:rsidRDefault="0091640B" w:rsidP="0091640B">
      <w:pPr>
        <w:spacing w:after="0" w:line="240" w:lineRule="auto"/>
        <w:jc w:val="center"/>
        <w:rPr>
          <w:color w:val="FFC000"/>
          <w:sz w:val="36"/>
          <w:szCs w:val="36"/>
          <w:u w:val="single"/>
          <w:lang w:val="en-IN"/>
        </w:rPr>
      </w:pPr>
      <w:r w:rsidRPr="0091640B">
        <w:rPr>
          <w:color w:val="FFC000"/>
          <w:sz w:val="36"/>
          <w:szCs w:val="36"/>
          <w:u w:val="single"/>
          <w:lang w:val="en-IN"/>
        </w:rPr>
        <w:t xml:space="preserve">Call for </w:t>
      </w:r>
      <w:r>
        <w:rPr>
          <w:color w:val="FFC000"/>
          <w:sz w:val="36"/>
          <w:szCs w:val="36"/>
          <w:u w:val="single"/>
          <w:lang w:val="en-IN"/>
        </w:rPr>
        <w:t xml:space="preserve">paper : </w:t>
      </w:r>
      <w:r w:rsidRPr="0091640B">
        <w:rPr>
          <w:color w:val="FFC000"/>
          <w:sz w:val="36"/>
          <w:szCs w:val="36"/>
          <w:u w:val="single"/>
          <w:lang w:val="en-IN"/>
        </w:rPr>
        <w:t>Special Sessions</w:t>
      </w:r>
    </w:p>
    <w:p w:rsidR="0091640B" w:rsidRDefault="0091640B" w:rsidP="0091640B">
      <w:pPr>
        <w:spacing w:line="240" w:lineRule="auto"/>
        <w:rPr>
          <w:sz w:val="36"/>
          <w:szCs w:val="36"/>
          <w:lang w:val="en-IN"/>
        </w:rPr>
      </w:pPr>
    </w:p>
    <w:p w:rsidR="00C5389A" w:rsidRDefault="0091640B" w:rsidP="0091640B">
      <w:pPr>
        <w:spacing w:line="240" w:lineRule="auto"/>
        <w:rPr>
          <w:rFonts w:ascii="Times New Roman" w:hAnsi="Times New Roman" w:cs="Times New Roman"/>
          <w:b/>
          <w:sz w:val="28"/>
          <w:szCs w:val="36"/>
          <w:lang w:val="en-IN"/>
        </w:rPr>
      </w:pPr>
      <w:r w:rsidRPr="00407D73">
        <w:rPr>
          <w:rFonts w:ascii="Times New Roman" w:hAnsi="Times New Roman" w:cs="Times New Roman"/>
          <w:b/>
          <w:sz w:val="36"/>
          <w:szCs w:val="36"/>
          <w:lang w:val="en-IN"/>
        </w:rPr>
        <w:t>Title of Special Session</w:t>
      </w:r>
      <w:r w:rsidR="00201713">
        <w:rPr>
          <w:rFonts w:ascii="Times New Roman" w:hAnsi="Times New Roman" w:cs="Times New Roman"/>
          <w:sz w:val="36"/>
          <w:szCs w:val="36"/>
          <w:lang w:val="en-IN"/>
        </w:rPr>
        <w:t>:</w:t>
      </w:r>
      <w:r w:rsidR="00217370">
        <w:rPr>
          <w:rFonts w:ascii="Times New Roman" w:hAnsi="Times New Roman" w:cs="Times New Roman"/>
          <w:sz w:val="36"/>
          <w:szCs w:val="36"/>
          <w:lang w:val="en-IN"/>
        </w:rPr>
        <w:t xml:space="preserve">  </w:t>
      </w:r>
      <w:r w:rsidR="00217370" w:rsidRPr="00407D73">
        <w:rPr>
          <w:rFonts w:ascii="Times New Roman" w:hAnsi="Times New Roman" w:cs="Times New Roman"/>
          <w:b/>
          <w:sz w:val="28"/>
          <w:szCs w:val="36"/>
          <w:lang w:val="en-IN"/>
        </w:rPr>
        <w:t>Recent Trends</w:t>
      </w:r>
      <w:r w:rsidR="00407D73">
        <w:rPr>
          <w:rFonts w:ascii="Times New Roman" w:hAnsi="Times New Roman" w:cs="Times New Roman"/>
          <w:b/>
          <w:sz w:val="28"/>
          <w:szCs w:val="36"/>
          <w:lang w:val="en-IN"/>
        </w:rPr>
        <w:t xml:space="preserve"> and Techniques </w:t>
      </w:r>
      <w:r w:rsidR="00217370" w:rsidRPr="00407D73">
        <w:rPr>
          <w:rFonts w:ascii="Times New Roman" w:hAnsi="Times New Roman" w:cs="Times New Roman"/>
          <w:b/>
          <w:sz w:val="28"/>
          <w:szCs w:val="36"/>
          <w:lang w:val="en-IN"/>
        </w:rPr>
        <w:t xml:space="preserve">in </w:t>
      </w:r>
      <w:r w:rsidR="00407D73">
        <w:rPr>
          <w:rFonts w:ascii="Times New Roman" w:hAnsi="Times New Roman" w:cs="Times New Roman"/>
          <w:b/>
          <w:sz w:val="28"/>
          <w:szCs w:val="36"/>
          <w:lang w:val="en-IN"/>
        </w:rPr>
        <w:t xml:space="preserve">Machine Learning, </w:t>
      </w:r>
      <w:r w:rsidR="00217370" w:rsidRPr="00407D73">
        <w:rPr>
          <w:rFonts w:ascii="Times New Roman" w:hAnsi="Times New Roman" w:cs="Times New Roman"/>
          <w:b/>
          <w:sz w:val="28"/>
          <w:szCs w:val="36"/>
          <w:lang w:val="en-IN"/>
        </w:rPr>
        <w:t xml:space="preserve">Deep </w:t>
      </w:r>
    </w:p>
    <w:p w:rsidR="00201713" w:rsidRPr="00407D73" w:rsidRDefault="00C5389A" w:rsidP="0091640B">
      <w:pPr>
        <w:spacing w:line="240" w:lineRule="auto"/>
        <w:rPr>
          <w:rFonts w:ascii="Times New Roman" w:hAnsi="Times New Roman" w:cs="Times New Roman"/>
          <w:sz w:val="40"/>
          <w:szCs w:val="36"/>
          <w:lang w:val="en-IN"/>
        </w:rPr>
      </w:pPr>
      <w:r>
        <w:rPr>
          <w:rFonts w:ascii="Times New Roman" w:hAnsi="Times New Roman" w:cs="Times New Roman"/>
          <w:b/>
          <w:sz w:val="28"/>
          <w:szCs w:val="36"/>
          <w:lang w:val="en-IN"/>
        </w:rPr>
        <w:t xml:space="preserve">                                                        </w:t>
      </w:r>
      <w:r w:rsidR="00217370" w:rsidRPr="00407D73">
        <w:rPr>
          <w:rFonts w:ascii="Times New Roman" w:hAnsi="Times New Roman" w:cs="Times New Roman"/>
          <w:b/>
          <w:sz w:val="28"/>
          <w:szCs w:val="36"/>
          <w:lang w:val="en-IN"/>
        </w:rPr>
        <w:t>Learning and Convolutional Neural Network</w:t>
      </w:r>
      <w:r w:rsidR="00407D73">
        <w:rPr>
          <w:rFonts w:ascii="Times New Roman" w:hAnsi="Times New Roman" w:cs="Times New Roman"/>
          <w:b/>
          <w:sz w:val="28"/>
          <w:szCs w:val="36"/>
          <w:lang w:val="en-IN"/>
        </w:rPr>
        <w:t>s</w:t>
      </w:r>
      <w:r w:rsidR="00217370" w:rsidRPr="00407D73">
        <w:rPr>
          <w:rFonts w:ascii="Times New Roman" w:hAnsi="Times New Roman" w:cs="Times New Roman"/>
          <w:sz w:val="28"/>
          <w:szCs w:val="36"/>
          <w:lang w:val="en-IN"/>
        </w:rPr>
        <w:t xml:space="preserve">.   </w:t>
      </w:r>
    </w:p>
    <w:p w:rsidR="00201713" w:rsidRDefault="00201713" w:rsidP="0091640B">
      <w:pPr>
        <w:spacing w:line="240" w:lineRule="auto"/>
        <w:rPr>
          <w:rFonts w:ascii="Times New Roman" w:hAnsi="Times New Roman" w:cs="Times New Roman"/>
          <w:sz w:val="24"/>
          <w:szCs w:val="36"/>
          <w:lang w:val="en-IN"/>
        </w:rPr>
      </w:pPr>
    </w:p>
    <w:p w:rsidR="00407D73" w:rsidRDefault="00407D73" w:rsidP="00407D73">
      <w:pPr>
        <w:spacing w:line="240" w:lineRule="auto"/>
        <w:jc w:val="both"/>
        <w:rPr>
          <w:rFonts w:ascii="Times New Roman" w:hAnsi="Times New Roman" w:cs="Times New Roman"/>
          <w:sz w:val="28"/>
          <w:szCs w:val="36"/>
          <w:lang w:val="en-IN"/>
        </w:rPr>
      </w:pPr>
      <w:r w:rsidRPr="00407D73">
        <w:rPr>
          <w:rFonts w:ascii="Times New Roman" w:hAnsi="Times New Roman" w:cs="Times New Roman"/>
          <w:sz w:val="28"/>
          <w:szCs w:val="36"/>
          <w:lang w:val="en-IN"/>
        </w:rPr>
        <w:t xml:space="preserve">This Special issue of Recent Trends and Techniques in Machine Learning, Deep Learning and Convolutional Neural Networks focuses on the area of Computational Science that emphasizes on analysing and interpreting patterns and structures in the data to enable learning, reasoning and decision making outside of human interaction. In the current </w:t>
      </w:r>
      <w:r>
        <w:rPr>
          <w:rFonts w:ascii="Times New Roman" w:hAnsi="Times New Roman" w:cs="Times New Roman"/>
          <w:sz w:val="28"/>
          <w:szCs w:val="36"/>
          <w:lang w:val="en-IN"/>
        </w:rPr>
        <w:t xml:space="preserve">scenario, the biggest challenge is to do the data analytics on the voluminous amount of data obtained from the social media, websites and the various data centres. The techniques of ML and DL are very useful for data Analytics. CNN that deals with image data sets and one of the burning topics of deep learning has a very high usability </w:t>
      </w:r>
      <w:r w:rsidR="00C5389A">
        <w:rPr>
          <w:rFonts w:ascii="Times New Roman" w:hAnsi="Times New Roman" w:cs="Times New Roman"/>
          <w:sz w:val="28"/>
          <w:szCs w:val="36"/>
          <w:lang w:val="en-IN"/>
        </w:rPr>
        <w:t xml:space="preserve">in finding out the difficult image driven pattern recognition tasks. The recent Trends of ML and DL includes Support Vector Machines, Self Organizing Maps, Naive Bayes, NLP, Computer Vision, Pattren Recognition, Feature Selection, Supervised, Unsupervised and Reinforcement Learning Techniques. </w:t>
      </w:r>
    </w:p>
    <w:p w:rsidR="00C5389A" w:rsidRDefault="00C5389A" w:rsidP="00407D73">
      <w:pPr>
        <w:spacing w:line="240" w:lineRule="auto"/>
        <w:jc w:val="both"/>
        <w:rPr>
          <w:rFonts w:ascii="Times New Roman" w:hAnsi="Times New Roman" w:cs="Times New Roman"/>
          <w:b/>
          <w:sz w:val="28"/>
          <w:szCs w:val="36"/>
          <w:lang w:val="en-IN"/>
        </w:rPr>
      </w:pPr>
      <w:r w:rsidRPr="00C5389A">
        <w:rPr>
          <w:rFonts w:ascii="Times New Roman" w:hAnsi="Times New Roman" w:cs="Times New Roman"/>
          <w:b/>
          <w:sz w:val="28"/>
          <w:szCs w:val="36"/>
          <w:lang w:val="en-IN"/>
        </w:rPr>
        <w:t>Objective:</w:t>
      </w:r>
    </w:p>
    <w:p w:rsidR="00E94F93" w:rsidRDefault="00C5389A" w:rsidP="00407D73">
      <w:pPr>
        <w:spacing w:line="240" w:lineRule="auto"/>
        <w:jc w:val="both"/>
        <w:rPr>
          <w:rFonts w:ascii="Times New Roman" w:hAnsi="Times New Roman" w:cs="Times New Roman"/>
          <w:sz w:val="28"/>
          <w:szCs w:val="36"/>
          <w:lang w:val="en-IN"/>
        </w:rPr>
      </w:pPr>
      <w:r>
        <w:rPr>
          <w:rFonts w:ascii="Times New Roman" w:hAnsi="Times New Roman" w:cs="Times New Roman"/>
          <w:b/>
          <w:sz w:val="28"/>
          <w:szCs w:val="36"/>
          <w:lang w:val="en-IN"/>
        </w:rPr>
        <w:t xml:space="preserve">          </w:t>
      </w:r>
      <w:r>
        <w:rPr>
          <w:rFonts w:ascii="Times New Roman" w:hAnsi="Times New Roman" w:cs="Times New Roman"/>
          <w:sz w:val="28"/>
          <w:szCs w:val="36"/>
          <w:lang w:val="en-IN"/>
        </w:rPr>
        <w:t xml:space="preserve">This special issue aims to publish high quality, unpublished and original research papers in the broad area of Machine Learning, Deep </w:t>
      </w:r>
      <w:r w:rsidR="00E94F93">
        <w:rPr>
          <w:rFonts w:ascii="Times New Roman" w:hAnsi="Times New Roman" w:cs="Times New Roman"/>
          <w:sz w:val="28"/>
          <w:szCs w:val="36"/>
          <w:lang w:val="en-IN"/>
        </w:rPr>
        <w:t>Learning and Convolutional Neural Network which includes various techniques like SVM, SOM, NLP, Computer Vision, Robotics, CNN and many more. This session provides a platform and an opportunity to all the Researchers and intelligentsia from Academia and Industry to gather and share their ideas in a methodical way.</w:t>
      </w:r>
    </w:p>
    <w:p w:rsidR="00E94F93" w:rsidRDefault="00E94F93" w:rsidP="00407D73">
      <w:pPr>
        <w:spacing w:line="240" w:lineRule="auto"/>
        <w:jc w:val="both"/>
        <w:rPr>
          <w:rFonts w:ascii="Times New Roman" w:hAnsi="Times New Roman" w:cs="Times New Roman"/>
          <w:sz w:val="28"/>
          <w:szCs w:val="36"/>
          <w:lang w:val="en-IN"/>
        </w:rPr>
      </w:pPr>
    </w:p>
    <w:p w:rsidR="00C5389A" w:rsidRDefault="00C5389A" w:rsidP="00407D73">
      <w:pPr>
        <w:spacing w:line="240" w:lineRule="auto"/>
        <w:jc w:val="both"/>
        <w:rPr>
          <w:rFonts w:ascii="Times New Roman" w:hAnsi="Times New Roman" w:cs="Times New Roman"/>
          <w:b/>
          <w:sz w:val="28"/>
          <w:szCs w:val="36"/>
          <w:lang w:val="en-IN"/>
        </w:rPr>
      </w:pPr>
      <w:r>
        <w:rPr>
          <w:rFonts w:ascii="Times New Roman" w:hAnsi="Times New Roman" w:cs="Times New Roman"/>
          <w:b/>
          <w:sz w:val="28"/>
          <w:szCs w:val="36"/>
          <w:lang w:val="en-IN"/>
        </w:rPr>
        <w:t xml:space="preserve"> </w:t>
      </w:r>
    </w:p>
    <w:p w:rsidR="00C5389A" w:rsidRPr="00C5389A" w:rsidRDefault="00C5389A" w:rsidP="00407D73">
      <w:pPr>
        <w:spacing w:line="240" w:lineRule="auto"/>
        <w:jc w:val="both"/>
        <w:rPr>
          <w:rFonts w:ascii="Times New Roman" w:hAnsi="Times New Roman" w:cs="Times New Roman"/>
          <w:b/>
          <w:sz w:val="28"/>
          <w:szCs w:val="36"/>
          <w:lang w:val="en-IN"/>
        </w:rPr>
      </w:pPr>
    </w:p>
    <w:p w:rsidR="00C5389A" w:rsidRDefault="00C5389A" w:rsidP="00407D73">
      <w:pPr>
        <w:spacing w:line="240" w:lineRule="auto"/>
        <w:jc w:val="both"/>
        <w:rPr>
          <w:rFonts w:ascii="Times New Roman" w:hAnsi="Times New Roman" w:cs="Times New Roman"/>
          <w:sz w:val="28"/>
          <w:szCs w:val="36"/>
          <w:lang w:val="en-IN"/>
        </w:rPr>
      </w:pPr>
    </w:p>
    <w:p w:rsidR="00C5389A" w:rsidRDefault="00C5389A" w:rsidP="00407D73">
      <w:pPr>
        <w:spacing w:line="240" w:lineRule="auto"/>
        <w:jc w:val="both"/>
        <w:rPr>
          <w:rFonts w:ascii="Times New Roman" w:hAnsi="Times New Roman" w:cs="Times New Roman"/>
          <w:sz w:val="28"/>
          <w:szCs w:val="36"/>
          <w:lang w:val="en-IN"/>
        </w:rPr>
      </w:pPr>
    </w:p>
    <w:p w:rsidR="00C5389A" w:rsidRPr="00407D73" w:rsidRDefault="00C5389A" w:rsidP="00407D73">
      <w:pPr>
        <w:spacing w:line="240" w:lineRule="auto"/>
        <w:jc w:val="both"/>
        <w:rPr>
          <w:rFonts w:ascii="Times New Roman" w:hAnsi="Times New Roman" w:cs="Times New Roman"/>
          <w:sz w:val="28"/>
          <w:szCs w:val="36"/>
          <w:lang w:val="en-IN"/>
        </w:rPr>
      </w:pPr>
    </w:p>
    <w:p w:rsidR="00201713" w:rsidRDefault="00201713" w:rsidP="0091640B">
      <w:pPr>
        <w:spacing w:line="240" w:lineRule="auto"/>
        <w:rPr>
          <w:rFonts w:ascii="Times New Roman" w:hAnsi="Times New Roman" w:cs="Times New Roman"/>
          <w:sz w:val="36"/>
          <w:szCs w:val="36"/>
          <w:lang w:val="en-IN"/>
        </w:rPr>
      </w:pPr>
    </w:p>
    <w:p w:rsidR="00201713" w:rsidRDefault="00201713" w:rsidP="0091640B">
      <w:pPr>
        <w:spacing w:line="240" w:lineRule="auto"/>
        <w:rPr>
          <w:rFonts w:ascii="Times New Roman" w:hAnsi="Times New Roman" w:cs="Times New Roman"/>
          <w:sz w:val="36"/>
          <w:szCs w:val="36"/>
          <w:lang w:val="en-IN"/>
        </w:rPr>
      </w:pPr>
    </w:p>
    <w:p w:rsidR="00201713" w:rsidRDefault="00201713" w:rsidP="0091640B">
      <w:pPr>
        <w:spacing w:line="240" w:lineRule="auto"/>
        <w:rPr>
          <w:rFonts w:ascii="Times New Roman" w:hAnsi="Times New Roman" w:cs="Times New Roman"/>
          <w:sz w:val="36"/>
          <w:szCs w:val="36"/>
          <w:lang w:val="en-IN"/>
        </w:rPr>
      </w:pPr>
    </w:p>
    <w:p w:rsidR="00201713" w:rsidRPr="0091640B" w:rsidRDefault="00201713" w:rsidP="00201713">
      <w:pPr>
        <w:jc w:val="center"/>
        <w:rPr>
          <w:rFonts w:ascii="Arial Black" w:hAnsi="Arial Black"/>
          <w:b/>
          <w:sz w:val="23"/>
          <w:szCs w:val="23"/>
          <w:lang w:val="en-IN"/>
        </w:rPr>
      </w:pPr>
      <w:r>
        <w:rPr>
          <w:rFonts w:ascii="Arial Black" w:hAnsi="Arial Black"/>
          <w:b/>
          <w:noProof/>
          <w:sz w:val="23"/>
          <w:szCs w:val="23"/>
          <w:lang w:val="en-IN" w:eastAsia="en-IN"/>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1032510" cy="906145"/>
            <wp:effectExtent l="19050" t="0" r="0" b="0"/>
            <wp:wrapSquare wrapText="bothSides"/>
            <wp:docPr id="12" name="Picture 7" descr="Spri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er.png"/>
                    <pic:cNvPicPr/>
                  </pic:nvPicPr>
                  <pic:blipFill>
                    <a:blip r:embed="rId8"/>
                    <a:stretch>
                      <a:fillRect/>
                    </a:stretch>
                  </pic:blipFill>
                  <pic:spPr>
                    <a:xfrm>
                      <a:off x="0" y="0"/>
                      <a:ext cx="1032510" cy="906145"/>
                    </a:xfrm>
                    <a:prstGeom prst="rect">
                      <a:avLst/>
                    </a:prstGeom>
                  </pic:spPr>
                </pic:pic>
              </a:graphicData>
            </a:graphic>
          </wp:anchor>
        </w:drawing>
      </w:r>
      <w:r w:rsidRPr="0091640B">
        <w:rPr>
          <w:rFonts w:ascii="Arial Black" w:hAnsi="Arial Black"/>
          <w:b/>
          <w:noProof/>
          <w:sz w:val="23"/>
          <w:szCs w:val="23"/>
          <w:lang w:val="en-IN" w:eastAsia="en-IN"/>
        </w:rPr>
        <w:drawing>
          <wp:anchor distT="0" distB="0" distL="114300" distR="114300" simplePos="0" relativeHeight="251662336" behindDoc="0" locked="0" layoutInCell="1" allowOverlap="1">
            <wp:simplePos x="0" y="0"/>
            <wp:positionH relativeFrom="margin">
              <wp:align>right</wp:align>
            </wp:positionH>
            <wp:positionV relativeFrom="margin">
              <wp:align>top</wp:align>
            </wp:positionV>
            <wp:extent cx="897890" cy="899795"/>
            <wp:effectExtent l="19050" t="0" r="0" b="0"/>
            <wp:wrapSquare wrapText="bothSides"/>
            <wp:docPr id="13" name="Picture 9"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stretch>
                      <a:fillRect/>
                    </a:stretch>
                  </pic:blipFill>
                  <pic:spPr>
                    <a:xfrm>
                      <a:off x="0" y="0"/>
                      <a:ext cx="897890" cy="899795"/>
                    </a:xfrm>
                    <a:prstGeom prst="rect">
                      <a:avLst/>
                    </a:prstGeom>
                  </pic:spPr>
                </pic:pic>
              </a:graphicData>
            </a:graphic>
          </wp:anchor>
        </w:drawing>
      </w:r>
      <w:r w:rsidRPr="0091640B">
        <w:rPr>
          <w:rFonts w:ascii="Arial Black" w:hAnsi="Arial Black"/>
          <w:b/>
          <w:sz w:val="23"/>
          <w:szCs w:val="23"/>
          <w:lang w:val="en-IN"/>
        </w:rPr>
        <w:t>UNIVERSITY INSTITUTE OF ENGINEERING &amp;TECHNOLOGY</w:t>
      </w:r>
    </w:p>
    <w:p w:rsidR="00201713" w:rsidRPr="0091640B" w:rsidRDefault="00201713" w:rsidP="00201713">
      <w:pPr>
        <w:spacing w:after="0" w:line="240" w:lineRule="auto"/>
        <w:jc w:val="center"/>
        <w:rPr>
          <w:rFonts w:cstheme="minorHAnsi"/>
          <w:sz w:val="24"/>
          <w:szCs w:val="24"/>
          <w:lang w:val="en-IN"/>
        </w:rPr>
      </w:pPr>
      <w:r w:rsidRPr="0091640B">
        <w:rPr>
          <w:rFonts w:cstheme="minorHAnsi"/>
          <w:sz w:val="24"/>
          <w:szCs w:val="24"/>
          <w:lang w:val="en-IN"/>
        </w:rPr>
        <w:t>KURUKSHETRA UNIVERSITY, KURUSHETRA, HARYANA, INDIA</w:t>
      </w:r>
    </w:p>
    <w:p w:rsidR="00201713" w:rsidRPr="0091640B" w:rsidRDefault="00201713" w:rsidP="00201713">
      <w:pPr>
        <w:spacing w:after="0" w:line="240" w:lineRule="auto"/>
        <w:jc w:val="center"/>
        <w:rPr>
          <w:sz w:val="24"/>
          <w:szCs w:val="24"/>
          <w:lang w:val="en-IN"/>
        </w:rPr>
      </w:pPr>
      <w:r w:rsidRPr="0091640B">
        <w:rPr>
          <w:sz w:val="24"/>
          <w:szCs w:val="24"/>
          <w:lang w:val="en-IN"/>
        </w:rPr>
        <w:t xml:space="preserve">Website: </w:t>
      </w:r>
      <w:hyperlink r:id="rId11" w:history="1">
        <w:r w:rsidR="006B63B5" w:rsidRPr="0052364A">
          <w:rPr>
            <w:rStyle w:val="Hyperlink"/>
            <w:sz w:val="24"/>
            <w:szCs w:val="24"/>
            <w:lang w:val="en-IN"/>
          </w:rPr>
          <w:t>www.uietkuk.ac.in</w:t>
        </w:r>
      </w:hyperlink>
      <w:r w:rsidR="006B63B5">
        <w:rPr>
          <w:sz w:val="24"/>
          <w:szCs w:val="24"/>
          <w:lang w:val="en-IN"/>
        </w:rPr>
        <w:t xml:space="preserve"> </w:t>
      </w:r>
    </w:p>
    <w:p w:rsidR="00B57A46" w:rsidRPr="0091640B" w:rsidRDefault="00B57A46" w:rsidP="00B57A46">
      <w:pPr>
        <w:spacing w:after="0" w:line="240" w:lineRule="auto"/>
        <w:jc w:val="center"/>
        <w:rPr>
          <w:b/>
          <w:sz w:val="24"/>
          <w:szCs w:val="24"/>
          <w:lang w:val="en-IN"/>
        </w:rPr>
      </w:pPr>
      <w:r w:rsidRPr="0091640B">
        <w:rPr>
          <w:sz w:val="24"/>
          <w:szCs w:val="24"/>
          <w:lang w:val="en-IN"/>
        </w:rPr>
        <w:t xml:space="preserve">Conference on </w:t>
      </w:r>
      <w:r w:rsidRPr="0091640B">
        <w:rPr>
          <w:b/>
          <w:sz w:val="24"/>
          <w:szCs w:val="24"/>
          <w:lang w:val="en-IN"/>
        </w:rPr>
        <w:t>Mobile Radio Communications &amp; 5G Network</w:t>
      </w:r>
    </w:p>
    <w:p w:rsidR="00B57A46" w:rsidRDefault="00B57A46" w:rsidP="00B57A46">
      <w:pPr>
        <w:spacing w:after="0" w:line="240" w:lineRule="auto"/>
        <w:jc w:val="center"/>
        <w:rPr>
          <w:sz w:val="24"/>
          <w:szCs w:val="24"/>
          <w:lang w:val="en-IN"/>
        </w:rPr>
      </w:pPr>
      <w:r>
        <w:rPr>
          <w:sz w:val="24"/>
          <w:szCs w:val="24"/>
          <w:lang w:val="en-IN"/>
        </w:rPr>
        <w:t>MRCN 2023</w:t>
      </w:r>
    </w:p>
    <w:p w:rsidR="00B57A46" w:rsidRDefault="00B57A46" w:rsidP="00B57A46">
      <w:pPr>
        <w:spacing w:after="0" w:line="240" w:lineRule="auto"/>
        <w:jc w:val="center"/>
        <w:rPr>
          <w:sz w:val="24"/>
          <w:szCs w:val="24"/>
          <w:lang w:val="en-IN"/>
        </w:rPr>
      </w:pPr>
      <w:r>
        <w:rPr>
          <w:b/>
          <w:sz w:val="24"/>
          <w:szCs w:val="24"/>
          <w:lang w:val="en-IN"/>
        </w:rPr>
        <w:t>25- 26</w:t>
      </w:r>
      <w:r w:rsidRPr="00B57A46">
        <w:rPr>
          <w:b/>
          <w:sz w:val="24"/>
          <w:szCs w:val="24"/>
          <w:vertAlign w:val="superscript"/>
          <w:lang w:val="en-IN"/>
        </w:rPr>
        <w:t>th</w:t>
      </w:r>
      <w:r>
        <w:rPr>
          <w:b/>
          <w:sz w:val="24"/>
          <w:szCs w:val="24"/>
          <w:lang w:val="en-IN"/>
        </w:rPr>
        <w:t xml:space="preserve"> August, 2023</w:t>
      </w:r>
      <w:r w:rsidRPr="0091640B">
        <w:rPr>
          <w:b/>
          <w:sz w:val="24"/>
          <w:szCs w:val="24"/>
          <w:lang w:val="en-IN"/>
        </w:rPr>
        <w:t>, U.I.E.T kuk, Kurukshetra, Haryana</w:t>
      </w:r>
    </w:p>
    <w:p w:rsidR="00201713" w:rsidRDefault="00201713" w:rsidP="0091640B">
      <w:pPr>
        <w:spacing w:line="240" w:lineRule="auto"/>
        <w:rPr>
          <w:rFonts w:ascii="Times New Roman" w:hAnsi="Times New Roman" w:cs="Times New Roman"/>
          <w:sz w:val="36"/>
          <w:szCs w:val="36"/>
          <w:lang w:val="en-IN"/>
        </w:rPr>
      </w:pPr>
    </w:p>
    <w:p w:rsidR="00201713" w:rsidRPr="00201713" w:rsidRDefault="00201713" w:rsidP="0091640B">
      <w:pPr>
        <w:spacing w:line="240" w:lineRule="auto"/>
        <w:rPr>
          <w:rFonts w:ascii="Times New Roman" w:hAnsi="Times New Roman" w:cs="Times New Roman"/>
          <w:b/>
          <w:sz w:val="36"/>
          <w:szCs w:val="36"/>
          <w:u w:val="single"/>
          <w:lang w:val="en-IN"/>
        </w:rPr>
      </w:pPr>
      <w:r w:rsidRPr="00201713">
        <w:rPr>
          <w:rFonts w:ascii="Times New Roman" w:hAnsi="Times New Roman" w:cs="Times New Roman"/>
          <w:b/>
          <w:sz w:val="36"/>
          <w:szCs w:val="36"/>
          <w:u w:val="single"/>
          <w:lang w:val="en-IN"/>
        </w:rPr>
        <w:t>MRCN 2019:</w:t>
      </w:r>
    </w:p>
    <w:p w:rsidR="00201713" w:rsidRPr="00201713" w:rsidRDefault="00201713" w:rsidP="00201713">
      <w:pPr>
        <w:pStyle w:val="NormalWeb"/>
        <w:shd w:val="clear" w:color="auto" w:fill="FFFFFF"/>
        <w:spacing w:before="0" w:beforeAutospacing="0" w:after="255" w:afterAutospacing="0"/>
        <w:jc w:val="both"/>
        <w:rPr>
          <w:color w:val="000000"/>
          <w:sz w:val="28"/>
          <w:szCs w:val="28"/>
        </w:rPr>
      </w:pPr>
      <w:r w:rsidRPr="00201713">
        <w:rPr>
          <w:color w:val="000000"/>
          <w:sz w:val="28"/>
          <w:szCs w:val="28"/>
          <w:u w:val="single"/>
        </w:rPr>
        <w:t>Th</w:t>
      </w:r>
      <w:r w:rsidRPr="00201713">
        <w:rPr>
          <w:color w:val="000000"/>
          <w:sz w:val="28"/>
          <w:szCs w:val="28"/>
        </w:rPr>
        <w:t>e scope of the book covers original works on is seen as a turning point in developing the quality human life/ performance in the future, therefore it has been identified as the theme of the conference. The aim of publishing the book is to serve for researchers, developers and educators working in the area of recent advances and upcoming technologies in the field of Cellular systems, 2G/2.5G/3G/4G/5G and beyond ,LTE, WiMAX, WMAN, and other emerging broadband wireless networks ,WLAN, WPAN, and other home/personal networking technologies, Pervasive and wearable computing and networking , Small cells and femtocell networks , Wireless mesh networks, Vehicular wireless networks ,Cognitive radio networks and their applications, Wireless multimedia networks , Green wireless networks, Standardization activities of emerging wireless technologies Power management and energy conservation techniques. As the book includes recent advances in research issues and applications, the contents will be beneficial to professors, research scholars, researchers, and engineers. This book will provide support and aid to the researchers involved in designing decision support systems that will permit the societal acceptance of ambient intelligence. The overall goal of this book is to present the latest snapshot of the ongoing research as well as to shed further light on future directions in this space. Authors are invited to submit papers presenting novel technical studies as well as position and vision papers comprising hypothetical/speculative scenarios.</w:t>
      </w:r>
    </w:p>
    <w:p w:rsidR="00201713" w:rsidRDefault="00201713" w:rsidP="00201713">
      <w:pPr>
        <w:autoSpaceDE w:val="0"/>
        <w:autoSpaceDN w:val="0"/>
        <w:adjustRightInd w:val="0"/>
        <w:spacing w:after="0" w:line="240" w:lineRule="auto"/>
        <w:rPr>
          <w:rFonts w:ascii="Times New Roman" w:hAnsi="Times New Roman" w:cs="Times New Roman"/>
          <w:b/>
          <w:bCs/>
          <w:color w:val="212529"/>
          <w:sz w:val="28"/>
          <w:szCs w:val="28"/>
        </w:rPr>
      </w:pPr>
      <w:r w:rsidRPr="00201713">
        <w:rPr>
          <w:rFonts w:ascii="Times New Roman" w:hAnsi="Times New Roman" w:cs="Times New Roman"/>
          <w:color w:val="000000"/>
          <w:sz w:val="28"/>
          <w:szCs w:val="28"/>
        </w:rPr>
        <w:t>The overall goal of this conference is to present the latest snapshot of the ongoing research as well as to shed further light on future directions in this space. Authors are invited to submit papers presenting novel technical studies as well as position and vision papers comprising hypothetical/speculative scenarios</w:t>
      </w:r>
      <w:r w:rsidRPr="00201713">
        <w:rPr>
          <w:rFonts w:ascii="Times New Roman" w:hAnsi="Times New Roman" w:cs="Times New Roman"/>
          <w:color w:val="000000"/>
          <w:sz w:val="20"/>
          <w:szCs w:val="20"/>
        </w:rPr>
        <w:t>.</w:t>
      </w:r>
      <w:r w:rsidRPr="00201713">
        <w:rPr>
          <w:rFonts w:ascii="Times New Roman" w:hAnsi="Times New Roman" w:cs="Times New Roman"/>
          <w:color w:val="212529"/>
          <w:sz w:val="24"/>
          <w:szCs w:val="24"/>
        </w:rPr>
        <w:t xml:space="preserve"> </w:t>
      </w:r>
      <w:r w:rsidRPr="00201713">
        <w:rPr>
          <w:rFonts w:ascii="Times New Roman" w:hAnsi="Times New Roman" w:cs="Times New Roman"/>
          <w:color w:val="212529"/>
          <w:sz w:val="28"/>
          <w:szCs w:val="28"/>
        </w:rPr>
        <w:t>All the accepted and presented papers will be published in the</w:t>
      </w:r>
      <w:r w:rsidRPr="00201713">
        <w:rPr>
          <w:rFonts w:ascii="Times New Roman" w:hAnsi="Times New Roman" w:cs="Times New Roman"/>
          <w:color w:val="212529"/>
          <w:sz w:val="24"/>
          <w:szCs w:val="24"/>
        </w:rPr>
        <w:t xml:space="preserve"> </w:t>
      </w:r>
      <w:r w:rsidRPr="00201713">
        <w:rPr>
          <w:rFonts w:ascii="Times New Roman" w:hAnsi="Times New Roman" w:cs="Times New Roman"/>
          <w:b/>
          <w:bCs/>
          <w:color w:val="212529"/>
          <w:sz w:val="28"/>
          <w:szCs w:val="28"/>
        </w:rPr>
        <w:t>Mobile Radio Communications &amp; 5G Network, a book series of Springer Nature.</w:t>
      </w:r>
    </w:p>
    <w:p w:rsidR="00201713" w:rsidRDefault="00201713" w:rsidP="00201713">
      <w:pPr>
        <w:autoSpaceDE w:val="0"/>
        <w:autoSpaceDN w:val="0"/>
        <w:adjustRightInd w:val="0"/>
        <w:spacing w:after="0" w:line="240" w:lineRule="auto"/>
        <w:rPr>
          <w:rFonts w:ascii="Times New Roman" w:hAnsi="Times New Roman" w:cs="Times New Roman"/>
          <w:b/>
          <w:bCs/>
          <w:color w:val="212529"/>
          <w:sz w:val="28"/>
          <w:szCs w:val="28"/>
        </w:rPr>
      </w:pPr>
    </w:p>
    <w:p w:rsidR="000C740C" w:rsidRDefault="000C740C" w:rsidP="00201713">
      <w:pPr>
        <w:autoSpaceDE w:val="0"/>
        <w:autoSpaceDN w:val="0"/>
        <w:adjustRightInd w:val="0"/>
        <w:spacing w:after="0" w:line="240" w:lineRule="auto"/>
        <w:rPr>
          <w:rFonts w:ascii="Times New Roman" w:hAnsi="Times New Roman" w:cs="Times New Roman"/>
          <w:b/>
          <w:bCs/>
          <w:color w:val="212529"/>
          <w:sz w:val="28"/>
          <w:szCs w:val="28"/>
          <w:u w:val="single"/>
        </w:rPr>
      </w:pPr>
    </w:p>
    <w:p w:rsidR="000C740C" w:rsidRDefault="000C740C" w:rsidP="00201713">
      <w:pPr>
        <w:autoSpaceDE w:val="0"/>
        <w:autoSpaceDN w:val="0"/>
        <w:adjustRightInd w:val="0"/>
        <w:spacing w:after="0" w:line="240" w:lineRule="auto"/>
        <w:rPr>
          <w:rFonts w:ascii="Times New Roman" w:hAnsi="Times New Roman" w:cs="Times New Roman"/>
          <w:b/>
          <w:bCs/>
          <w:color w:val="212529"/>
          <w:sz w:val="28"/>
          <w:szCs w:val="28"/>
          <w:u w:val="single"/>
        </w:rPr>
      </w:pPr>
    </w:p>
    <w:p w:rsidR="000C740C" w:rsidRDefault="000C740C" w:rsidP="00201713">
      <w:pPr>
        <w:autoSpaceDE w:val="0"/>
        <w:autoSpaceDN w:val="0"/>
        <w:adjustRightInd w:val="0"/>
        <w:spacing w:after="0" w:line="240" w:lineRule="auto"/>
        <w:rPr>
          <w:rFonts w:ascii="Times New Roman" w:hAnsi="Times New Roman" w:cs="Times New Roman"/>
          <w:b/>
          <w:bCs/>
          <w:color w:val="212529"/>
          <w:sz w:val="28"/>
          <w:szCs w:val="28"/>
          <w:u w:val="single"/>
        </w:rPr>
      </w:pPr>
    </w:p>
    <w:p w:rsidR="000C740C" w:rsidRDefault="000C740C" w:rsidP="00201713">
      <w:pPr>
        <w:autoSpaceDE w:val="0"/>
        <w:autoSpaceDN w:val="0"/>
        <w:adjustRightInd w:val="0"/>
        <w:spacing w:after="0" w:line="240" w:lineRule="auto"/>
        <w:rPr>
          <w:rFonts w:ascii="Times New Roman" w:hAnsi="Times New Roman" w:cs="Times New Roman"/>
          <w:b/>
          <w:bCs/>
          <w:color w:val="212529"/>
          <w:sz w:val="28"/>
          <w:szCs w:val="28"/>
          <w:u w:val="single"/>
        </w:rPr>
      </w:pPr>
    </w:p>
    <w:p w:rsidR="000C740C" w:rsidRDefault="000C740C" w:rsidP="00201713">
      <w:pPr>
        <w:autoSpaceDE w:val="0"/>
        <w:autoSpaceDN w:val="0"/>
        <w:adjustRightInd w:val="0"/>
        <w:spacing w:after="0" w:line="240" w:lineRule="auto"/>
        <w:rPr>
          <w:rFonts w:ascii="Times New Roman" w:hAnsi="Times New Roman" w:cs="Times New Roman"/>
          <w:b/>
          <w:bCs/>
          <w:color w:val="212529"/>
          <w:sz w:val="28"/>
          <w:szCs w:val="28"/>
          <w:u w:val="single"/>
        </w:rPr>
      </w:pPr>
    </w:p>
    <w:p w:rsidR="000C740C" w:rsidRDefault="000C740C" w:rsidP="00201713">
      <w:pPr>
        <w:autoSpaceDE w:val="0"/>
        <w:autoSpaceDN w:val="0"/>
        <w:adjustRightInd w:val="0"/>
        <w:spacing w:after="0" w:line="240" w:lineRule="auto"/>
        <w:rPr>
          <w:rFonts w:ascii="Times New Roman" w:hAnsi="Times New Roman" w:cs="Times New Roman"/>
          <w:b/>
          <w:bCs/>
          <w:color w:val="212529"/>
          <w:sz w:val="28"/>
          <w:szCs w:val="28"/>
          <w:u w:val="single"/>
        </w:rPr>
      </w:pPr>
    </w:p>
    <w:p w:rsidR="000C740C" w:rsidRDefault="000C740C" w:rsidP="00201713">
      <w:pPr>
        <w:autoSpaceDE w:val="0"/>
        <w:autoSpaceDN w:val="0"/>
        <w:adjustRightInd w:val="0"/>
        <w:spacing w:after="0" w:line="240" w:lineRule="auto"/>
        <w:rPr>
          <w:rFonts w:ascii="Times New Roman" w:hAnsi="Times New Roman" w:cs="Times New Roman"/>
          <w:b/>
          <w:bCs/>
          <w:color w:val="212529"/>
          <w:sz w:val="28"/>
          <w:szCs w:val="28"/>
          <w:u w:val="single"/>
        </w:rPr>
      </w:pPr>
    </w:p>
    <w:p w:rsidR="000C740C" w:rsidRDefault="000C740C" w:rsidP="00201713">
      <w:pPr>
        <w:autoSpaceDE w:val="0"/>
        <w:autoSpaceDN w:val="0"/>
        <w:adjustRightInd w:val="0"/>
        <w:spacing w:after="0" w:line="240" w:lineRule="auto"/>
        <w:rPr>
          <w:rFonts w:ascii="Times New Roman" w:hAnsi="Times New Roman" w:cs="Times New Roman"/>
          <w:b/>
          <w:bCs/>
          <w:color w:val="212529"/>
          <w:sz w:val="28"/>
          <w:szCs w:val="28"/>
          <w:u w:val="single"/>
        </w:rPr>
      </w:pPr>
    </w:p>
    <w:p w:rsidR="000C740C" w:rsidRDefault="000C740C" w:rsidP="00201713">
      <w:pPr>
        <w:autoSpaceDE w:val="0"/>
        <w:autoSpaceDN w:val="0"/>
        <w:adjustRightInd w:val="0"/>
        <w:spacing w:after="0" w:line="240" w:lineRule="auto"/>
        <w:rPr>
          <w:rFonts w:ascii="Times New Roman" w:hAnsi="Times New Roman" w:cs="Times New Roman"/>
          <w:b/>
          <w:bCs/>
          <w:color w:val="212529"/>
          <w:sz w:val="28"/>
          <w:szCs w:val="28"/>
          <w:u w:val="single"/>
        </w:rPr>
      </w:pPr>
    </w:p>
    <w:p w:rsidR="00201713" w:rsidRPr="0091640B" w:rsidRDefault="00A45568" w:rsidP="006C46AB">
      <w:pPr>
        <w:spacing w:line="240" w:lineRule="auto"/>
        <w:rPr>
          <w:rFonts w:ascii="Arial Black" w:hAnsi="Arial Black"/>
          <w:b/>
          <w:sz w:val="23"/>
          <w:szCs w:val="23"/>
          <w:lang w:val="en-IN"/>
        </w:rPr>
      </w:pPr>
      <w:r>
        <w:rPr>
          <w:rFonts w:ascii="Times New Roman" w:hAnsi="Times New Roman" w:cs="Times New Roman"/>
          <w:noProof/>
          <w:sz w:val="36"/>
          <w:szCs w:val="36"/>
          <w:lang w:val="en-IN" w:eastAsia="en-IN"/>
        </w:rPr>
        <w:drawing>
          <wp:anchor distT="0" distB="0" distL="114300" distR="114300" simplePos="0" relativeHeight="251664384" behindDoc="0" locked="0" layoutInCell="1" allowOverlap="1">
            <wp:simplePos x="0" y="0"/>
            <wp:positionH relativeFrom="margin">
              <wp:align>left</wp:align>
            </wp:positionH>
            <wp:positionV relativeFrom="margin">
              <wp:align>top</wp:align>
            </wp:positionV>
            <wp:extent cx="1032510" cy="906145"/>
            <wp:effectExtent l="19050" t="0" r="0" b="0"/>
            <wp:wrapSquare wrapText="bothSides"/>
            <wp:docPr id="18" name="Picture 7" descr="Spri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er.png"/>
                    <pic:cNvPicPr/>
                  </pic:nvPicPr>
                  <pic:blipFill>
                    <a:blip r:embed="rId8"/>
                    <a:stretch>
                      <a:fillRect/>
                    </a:stretch>
                  </pic:blipFill>
                  <pic:spPr>
                    <a:xfrm>
                      <a:off x="0" y="0"/>
                      <a:ext cx="1032510" cy="906145"/>
                    </a:xfrm>
                    <a:prstGeom prst="rect">
                      <a:avLst/>
                    </a:prstGeom>
                  </pic:spPr>
                </pic:pic>
              </a:graphicData>
            </a:graphic>
          </wp:anchor>
        </w:drawing>
      </w:r>
      <w:r w:rsidR="00201713" w:rsidRPr="0091640B">
        <w:rPr>
          <w:rFonts w:ascii="Arial Black" w:hAnsi="Arial Black"/>
          <w:b/>
          <w:noProof/>
          <w:sz w:val="23"/>
          <w:szCs w:val="23"/>
          <w:lang w:val="en-IN" w:eastAsia="en-IN"/>
        </w:rPr>
        <w:drawing>
          <wp:anchor distT="0" distB="0" distL="114300" distR="114300" simplePos="0" relativeHeight="251665408" behindDoc="0" locked="0" layoutInCell="1" allowOverlap="1">
            <wp:simplePos x="0" y="0"/>
            <wp:positionH relativeFrom="margin">
              <wp:align>right</wp:align>
            </wp:positionH>
            <wp:positionV relativeFrom="margin">
              <wp:align>top</wp:align>
            </wp:positionV>
            <wp:extent cx="897890" cy="899795"/>
            <wp:effectExtent l="19050" t="0" r="0" b="0"/>
            <wp:wrapSquare wrapText="bothSides"/>
            <wp:docPr id="19" name="Picture 9"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stretch>
                      <a:fillRect/>
                    </a:stretch>
                  </pic:blipFill>
                  <pic:spPr>
                    <a:xfrm>
                      <a:off x="0" y="0"/>
                      <a:ext cx="897890" cy="899795"/>
                    </a:xfrm>
                    <a:prstGeom prst="rect">
                      <a:avLst/>
                    </a:prstGeom>
                  </pic:spPr>
                </pic:pic>
              </a:graphicData>
            </a:graphic>
          </wp:anchor>
        </w:drawing>
      </w:r>
      <w:r w:rsidR="006C46AB">
        <w:rPr>
          <w:rFonts w:ascii="Arial Black" w:hAnsi="Arial Black"/>
          <w:b/>
          <w:sz w:val="23"/>
          <w:szCs w:val="23"/>
          <w:lang w:val="en-IN"/>
        </w:rPr>
        <w:t xml:space="preserve">                           </w:t>
      </w:r>
      <w:r w:rsidR="00201713" w:rsidRPr="0091640B">
        <w:rPr>
          <w:rFonts w:ascii="Arial Black" w:hAnsi="Arial Black"/>
          <w:b/>
          <w:sz w:val="23"/>
          <w:szCs w:val="23"/>
          <w:lang w:val="en-IN"/>
        </w:rPr>
        <w:t>UNIVERSITY INSTITUTE OF ENGINEERING &amp;TECHNOLOGY</w:t>
      </w:r>
    </w:p>
    <w:p w:rsidR="00201713" w:rsidRPr="0091640B" w:rsidRDefault="00201713" w:rsidP="00201713">
      <w:pPr>
        <w:spacing w:after="0" w:line="240" w:lineRule="auto"/>
        <w:jc w:val="center"/>
        <w:rPr>
          <w:rFonts w:cstheme="minorHAnsi"/>
          <w:sz w:val="24"/>
          <w:szCs w:val="24"/>
          <w:lang w:val="en-IN"/>
        </w:rPr>
      </w:pPr>
      <w:r w:rsidRPr="0091640B">
        <w:rPr>
          <w:rFonts w:cstheme="minorHAnsi"/>
          <w:sz w:val="24"/>
          <w:szCs w:val="24"/>
          <w:lang w:val="en-IN"/>
        </w:rPr>
        <w:t>KURUKSHETRA UNIVERSITY, KURUSHETRA, HARYANA, INDIA</w:t>
      </w:r>
    </w:p>
    <w:p w:rsidR="00201713" w:rsidRPr="0091640B" w:rsidRDefault="00201713" w:rsidP="00201713">
      <w:pPr>
        <w:spacing w:after="0" w:line="240" w:lineRule="auto"/>
        <w:jc w:val="center"/>
        <w:rPr>
          <w:sz w:val="24"/>
          <w:szCs w:val="24"/>
          <w:lang w:val="en-IN"/>
        </w:rPr>
      </w:pPr>
      <w:r w:rsidRPr="0091640B">
        <w:rPr>
          <w:sz w:val="24"/>
          <w:szCs w:val="24"/>
          <w:lang w:val="en-IN"/>
        </w:rPr>
        <w:t xml:space="preserve">Website: </w:t>
      </w:r>
      <w:hyperlink r:id="rId12" w:history="1">
        <w:r w:rsidR="006B63B5" w:rsidRPr="0052364A">
          <w:rPr>
            <w:rStyle w:val="Hyperlink"/>
            <w:sz w:val="24"/>
            <w:szCs w:val="24"/>
            <w:lang w:val="en-IN"/>
          </w:rPr>
          <w:t>www.uietkuk.ac.in</w:t>
        </w:r>
      </w:hyperlink>
      <w:r w:rsidR="006B63B5">
        <w:rPr>
          <w:sz w:val="24"/>
          <w:szCs w:val="24"/>
          <w:lang w:val="en-IN"/>
        </w:rPr>
        <w:t xml:space="preserve"> </w:t>
      </w:r>
    </w:p>
    <w:p w:rsidR="00B57A46" w:rsidRPr="0091640B" w:rsidRDefault="00B57A46" w:rsidP="00B57A46">
      <w:pPr>
        <w:spacing w:after="0" w:line="240" w:lineRule="auto"/>
        <w:jc w:val="center"/>
        <w:rPr>
          <w:b/>
          <w:sz w:val="24"/>
          <w:szCs w:val="24"/>
          <w:lang w:val="en-IN"/>
        </w:rPr>
      </w:pPr>
      <w:r w:rsidRPr="0091640B">
        <w:rPr>
          <w:sz w:val="24"/>
          <w:szCs w:val="24"/>
          <w:lang w:val="en-IN"/>
        </w:rPr>
        <w:t xml:space="preserve">Conference on </w:t>
      </w:r>
      <w:r w:rsidRPr="0091640B">
        <w:rPr>
          <w:b/>
          <w:sz w:val="24"/>
          <w:szCs w:val="24"/>
          <w:lang w:val="en-IN"/>
        </w:rPr>
        <w:t>Mobile Radio Communications &amp; 5G Network</w:t>
      </w:r>
    </w:p>
    <w:p w:rsidR="00B57A46" w:rsidRDefault="00B57A46" w:rsidP="00B57A46">
      <w:pPr>
        <w:spacing w:after="0" w:line="240" w:lineRule="auto"/>
        <w:jc w:val="center"/>
        <w:rPr>
          <w:sz w:val="24"/>
          <w:szCs w:val="24"/>
          <w:lang w:val="en-IN"/>
        </w:rPr>
      </w:pPr>
      <w:r>
        <w:rPr>
          <w:sz w:val="24"/>
          <w:szCs w:val="24"/>
          <w:lang w:val="en-IN"/>
        </w:rPr>
        <w:t>MRCN 2023</w:t>
      </w:r>
    </w:p>
    <w:p w:rsidR="00B57A46" w:rsidRDefault="00B57A46" w:rsidP="00B57A46">
      <w:pPr>
        <w:spacing w:after="0" w:line="240" w:lineRule="auto"/>
        <w:jc w:val="center"/>
        <w:rPr>
          <w:sz w:val="24"/>
          <w:szCs w:val="24"/>
          <w:lang w:val="en-IN"/>
        </w:rPr>
      </w:pPr>
      <w:r>
        <w:rPr>
          <w:b/>
          <w:sz w:val="24"/>
          <w:szCs w:val="24"/>
          <w:lang w:val="en-IN"/>
        </w:rPr>
        <w:t>25- 26</w:t>
      </w:r>
      <w:r w:rsidRPr="00B57A46">
        <w:rPr>
          <w:b/>
          <w:sz w:val="24"/>
          <w:szCs w:val="24"/>
          <w:vertAlign w:val="superscript"/>
          <w:lang w:val="en-IN"/>
        </w:rPr>
        <w:t>th</w:t>
      </w:r>
      <w:r>
        <w:rPr>
          <w:b/>
          <w:sz w:val="24"/>
          <w:szCs w:val="24"/>
          <w:lang w:val="en-IN"/>
        </w:rPr>
        <w:t xml:space="preserve"> August, 2023</w:t>
      </w:r>
      <w:r w:rsidRPr="0091640B">
        <w:rPr>
          <w:b/>
          <w:sz w:val="24"/>
          <w:szCs w:val="24"/>
          <w:lang w:val="en-IN"/>
        </w:rPr>
        <w:t>, U.I.E.T kuk, Kurukshetra, Haryana</w:t>
      </w:r>
    </w:p>
    <w:p w:rsidR="000C740C" w:rsidRDefault="000C740C" w:rsidP="00201713">
      <w:pPr>
        <w:spacing w:after="0" w:line="240" w:lineRule="auto"/>
        <w:jc w:val="center"/>
        <w:rPr>
          <w:b/>
          <w:sz w:val="24"/>
          <w:szCs w:val="24"/>
          <w:lang w:val="en-IN"/>
        </w:rPr>
      </w:pPr>
    </w:p>
    <w:p w:rsidR="000C740C" w:rsidRPr="00201713" w:rsidRDefault="000C740C" w:rsidP="000C740C">
      <w:pPr>
        <w:autoSpaceDE w:val="0"/>
        <w:autoSpaceDN w:val="0"/>
        <w:adjustRightInd w:val="0"/>
        <w:spacing w:after="0" w:line="240" w:lineRule="auto"/>
        <w:rPr>
          <w:rFonts w:ascii="Times New Roman" w:hAnsi="Times New Roman" w:cs="Times New Roman"/>
          <w:b/>
          <w:bCs/>
          <w:color w:val="212529"/>
          <w:sz w:val="24"/>
          <w:szCs w:val="24"/>
          <w:u w:val="single"/>
        </w:rPr>
      </w:pPr>
      <w:r>
        <w:rPr>
          <w:rFonts w:ascii="Times New Roman" w:hAnsi="Times New Roman" w:cs="Times New Roman"/>
          <w:b/>
          <w:bCs/>
          <w:color w:val="212529"/>
          <w:sz w:val="28"/>
          <w:szCs w:val="28"/>
          <w:u w:val="single"/>
        </w:rPr>
        <w:t>T</w:t>
      </w:r>
      <w:r w:rsidRPr="00201713">
        <w:rPr>
          <w:rFonts w:ascii="Times New Roman" w:hAnsi="Times New Roman" w:cs="Times New Roman"/>
          <w:b/>
          <w:bCs/>
          <w:color w:val="212529"/>
          <w:sz w:val="28"/>
          <w:szCs w:val="28"/>
          <w:u w:val="single"/>
        </w:rPr>
        <w:t>opics of the Session:</w:t>
      </w:r>
    </w:p>
    <w:p w:rsidR="000C740C" w:rsidRDefault="000C740C" w:rsidP="000C740C">
      <w:pPr>
        <w:spacing w:line="240" w:lineRule="auto"/>
        <w:rPr>
          <w:rFonts w:ascii="Times New Roman" w:hAnsi="Times New Roman" w:cs="Times New Roman"/>
          <w:sz w:val="36"/>
          <w:szCs w:val="36"/>
          <w:lang w:val="en-IN"/>
        </w:rPr>
      </w:pPr>
    </w:p>
    <w:tbl>
      <w:tblPr>
        <w:tblStyle w:val="TableGrid"/>
        <w:tblW w:w="0" w:type="auto"/>
        <w:tblLook w:val="04A0"/>
      </w:tblPr>
      <w:tblGrid>
        <w:gridCol w:w="5093"/>
      </w:tblGrid>
      <w:tr w:rsidR="000C740C" w:rsidTr="000C740C">
        <w:trPr>
          <w:trHeight w:val="443"/>
        </w:trPr>
        <w:tc>
          <w:tcPr>
            <w:tcW w:w="5093" w:type="dxa"/>
          </w:tcPr>
          <w:p w:rsidR="000C740C" w:rsidRPr="000C740C" w:rsidRDefault="000C740C" w:rsidP="000C740C">
            <w:pPr>
              <w:rPr>
                <w:rFonts w:ascii="Times New Roman" w:hAnsi="Times New Roman" w:cs="Times New Roman"/>
                <w:sz w:val="28"/>
                <w:szCs w:val="28"/>
                <w:lang w:val="en-IN"/>
              </w:rPr>
            </w:pPr>
            <w:r w:rsidRPr="000C740C">
              <w:rPr>
                <w:rFonts w:ascii="Times New Roman" w:hAnsi="Times New Roman" w:cs="Times New Roman"/>
                <w:sz w:val="28"/>
                <w:szCs w:val="28"/>
                <w:lang w:val="en-IN"/>
              </w:rPr>
              <w:t>Artificial Intelligence</w:t>
            </w:r>
          </w:p>
        </w:tc>
      </w:tr>
      <w:tr w:rsidR="000C740C" w:rsidTr="000C740C">
        <w:trPr>
          <w:trHeight w:val="443"/>
        </w:trPr>
        <w:tc>
          <w:tcPr>
            <w:tcW w:w="5093" w:type="dxa"/>
          </w:tcPr>
          <w:p w:rsidR="000C740C" w:rsidRPr="000C740C" w:rsidRDefault="000C740C" w:rsidP="000C740C">
            <w:pPr>
              <w:rPr>
                <w:rFonts w:ascii="Times New Roman" w:hAnsi="Times New Roman" w:cs="Times New Roman"/>
                <w:sz w:val="28"/>
                <w:szCs w:val="28"/>
                <w:lang w:val="en-IN"/>
              </w:rPr>
            </w:pPr>
            <w:r w:rsidRPr="000C740C">
              <w:rPr>
                <w:rFonts w:ascii="Times New Roman" w:hAnsi="Times New Roman" w:cs="Times New Roman"/>
                <w:sz w:val="28"/>
                <w:szCs w:val="28"/>
                <w:lang w:val="en-IN"/>
              </w:rPr>
              <w:t xml:space="preserve">Machine Learning </w:t>
            </w:r>
          </w:p>
        </w:tc>
      </w:tr>
      <w:tr w:rsidR="000C740C" w:rsidTr="000C740C">
        <w:trPr>
          <w:trHeight w:val="426"/>
        </w:trPr>
        <w:tc>
          <w:tcPr>
            <w:tcW w:w="5093" w:type="dxa"/>
          </w:tcPr>
          <w:p w:rsidR="000C740C" w:rsidRPr="000C740C" w:rsidRDefault="000C740C" w:rsidP="000C740C">
            <w:pPr>
              <w:rPr>
                <w:rFonts w:ascii="Times New Roman" w:hAnsi="Times New Roman" w:cs="Times New Roman"/>
                <w:sz w:val="28"/>
                <w:szCs w:val="28"/>
                <w:lang w:val="en-IN"/>
              </w:rPr>
            </w:pPr>
            <w:r w:rsidRPr="000C740C">
              <w:rPr>
                <w:rFonts w:ascii="Times New Roman" w:hAnsi="Times New Roman" w:cs="Times New Roman"/>
                <w:sz w:val="28"/>
                <w:szCs w:val="28"/>
                <w:lang w:val="en-IN"/>
              </w:rPr>
              <w:t>Deep Learning</w:t>
            </w:r>
          </w:p>
        </w:tc>
      </w:tr>
      <w:tr w:rsidR="000C740C" w:rsidTr="000C740C">
        <w:trPr>
          <w:trHeight w:val="426"/>
        </w:trPr>
        <w:tc>
          <w:tcPr>
            <w:tcW w:w="5093" w:type="dxa"/>
          </w:tcPr>
          <w:p w:rsidR="000C740C" w:rsidRPr="000C740C" w:rsidRDefault="000C740C" w:rsidP="000C740C">
            <w:pPr>
              <w:rPr>
                <w:rFonts w:ascii="Times New Roman" w:hAnsi="Times New Roman" w:cs="Times New Roman"/>
                <w:sz w:val="28"/>
                <w:szCs w:val="28"/>
                <w:lang w:val="en-IN"/>
              </w:rPr>
            </w:pPr>
            <w:r w:rsidRPr="000C740C">
              <w:rPr>
                <w:rFonts w:ascii="Times New Roman" w:hAnsi="Times New Roman" w:cs="Times New Roman"/>
                <w:sz w:val="28"/>
                <w:szCs w:val="28"/>
                <w:lang w:val="en-IN"/>
              </w:rPr>
              <w:t>Convolution Neural Network</w:t>
            </w:r>
          </w:p>
        </w:tc>
      </w:tr>
      <w:tr w:rsidR="000C740C" w:rsidTr="000C740C">
        <w:trPr>
          <w:trHeight w:val="443"/>
        </w:trPr>
        <w:tc>
          <w:tcPr>
            <w:tcW w:w="5093" w:type="dxa"/>
          </w:tcPr>
          <w:p w:rsidR="000C740C" w:rsidRPr="000C740C" w:rsidRDefault="000C740C" w:rsidP="000C740C">
            <w:pPr>
              <w:rPr>
                <w:rFonts w:ascii="Times New Roman" w:hAnsi="Times New Roman" w:cs="Times New Roman"/>
                <w:sz w:val="28"/>
                <w:szCs w:val="28"/>
                <w:lang w:val="en-IN"/>
              </w:rPr>
            </w:pPr>
            <w:r w:rsidRPr="000C740C">
              <w:rPr>
                <w:rFonts w:ascii="Times New Roman" w:hAnsi="Times New Roman" w:cs="Times New Roman"/>
                <w:sz w:val="28"/>
                <w:szCs w:val="28"/>
                <w:lang w:val="en-IN"/>
              </w:rPr>
              <w:t xml:space="preserve">Support Vector Machine </w:t>
            </w:r>
          </w:p>
        </w:tc>
      </w:tr>
      <w:tr w:rsidR="000C740C" w:rsidTr="000C740C">
        <w:trPr>
          <w:trHeight w:val="443"/>
        </w:trPr>
        <w:tc>
          <w:tcPr>
            <w:tcW w:w="5093" w:type="dxa"/>
          </w:tcPr>
          <w:p w:rsidR="000C740C" w:rsidRPr="000C740C" w:rsidRDefault="000C740C" w:rsidP="000C740C">
            <w:pPr>
              <w:rPr>
                <w:rFonts w:ascii="Times New Roman" w:hAnsi="Times New Roman" w:cs="Times New Roman"/>
                <w:sz w:val="28"/>
                <w:szCs w:val="28"/>
                <w:lang w:val="en-IN"/>
              </w:rPr>
            </w:pPr>
            <w:r w:rsidRPr="000C740C">
              <w:rPr>
                <w:rFonts w:ascii="Times New Roman" w:hAnsi="Times New Roman" w:cs="Times New Roman"/>
                <w:sz w:val="28"/>
                <w:szCs w:val="28"/>
                <w:lang w:val="en-IN"/>
              </w:rPr>
              <w:t xml:space="preserve">Self Organising Maps </w:t>
            </w:r>
          </w:p>
        </w:tc>
      </w:tr>
      <w:tr w:rsidR="000C740C" w:rsidTr="000C740C">
        <w:trPr>
          <w:trHeight w:val="426"/>
        </w:trPr>
        <w:tc>
          <w:tcPr>
            <w:tcW w:w="5093" w:type="dxa"/>
          </w:tcPr>
          <w:p w:rsidR="000C740C" w:rsidRPr="000C740C" w:rsidRDefault="000C740C" w:rsidP="000C740C">
            <w:pPr>
              <w:rPr>
                <w:rFonts w:ascii="Times New Roman" w:hAnsi="Times New Roman" w:cs="Times New Roman"/>
                <w:sz w:val="28"/>
                <w:szCs w:val="28"/>
                <w:lang w:val="en-IN"/>
              </w:rPr>
            </w:pPr>
            <w:r w:rsidRPr="000C740C">
              <w:rPr>
                <w:rFonts w:ascii="Times New Roman" w:hAnsi="Times New Roman" w:cs="Times New Roman"/>
                <w:sz w:val="28"/>
                <w:szCs w:val="28"/>
                <w:lang w:val="en-IN"/>
              </w:rPr>
              <w:t>Reinforcement Learning</w:t>
            </w:r>
          </w:p>
        </w:tc>
      </w:tr>
      <w:tr w:rsidR="000C740C" w:rsidTr="000C740C">
        <w:trPr>
          <w:trHeight w:val="443"/>
        </w:trPr>
        <w:tc>
          <w:tcPr>
            <w:tcW w:w="5093" w:type="dxa"/>
          </w:tcPr>
          <w:p w:rsidR="000C740C" w:rsidRPr="000C740C" w:rsidRDefault="000C740C" w:rsidP="000C740C">
            <w:pPr>
              <w:rPr>
                <w:rFonts w:ascii="Times New Roman" w:hAnsi="Times New Roman" w:cs="Times New Roman"/>
                <w:sz w:val="28"/>
                <w:szCs w:val="28"/>
                <w:lang w:val="en-IN"/>
              </w:rPr>
            </w:pPr>
            <w:r w:rsidRPr="000C740C">
              <w:rPr>
                <w:rFonts w:ascii="Times New Roman" w:hAnsi="Times New Roman" w:cs="Times New Roman"/>
                <w:sz w:val="28"/>
                <w:szCs w:val="28"/>
                <w:lang w:val="en-IN"/>
              </w:rPr>
              <w:t xml:space="preserve">Artificial Neural Network </w:t>
            </w:r>
          </w:p>
        </w:tc>
      </w:tr>
    </w:tbl>
    <w:p w:rsidR="00201713" w:rsidRDefault="00201713" w:rsidP="0091640B">
      <w:pPr>
        <w:spacing w:line="240" w:lineRule="auto"/>
        <w:rPr>
          <w:rFonts w:ascii="Times New Roman" w:hAnsi="Times New Roman" w:cs="Times New Roman"/>
          <w:b/>
          <w:sz w:val="36"/>
          <w:szCs w:val="36"/>
          <w:u w:val="single"/>
          <w:lang w:val="en-IN"/>
        </w:rPr>
      </w:pPr>
      <w:r w:rsidRPr="00201713">
        <w:rPr>
          <w:rFonts w:ascii="Times New Roman" w:hAnsi="Times New Roman" w:cs="Times New Roman"/>
          <w:b/>
          <w:sz w:val="36"/>
          <w:szCs w:val="36"/>
          <w:u w:val="single"/>
          <w:lang w:val="en-IN"/>
        </w:rPr>
        <w:t>Session Organizers:</w:t>
      </w:r>
      <w:r w:rsidR="00407D73">
        <w:rPr>
          <w:rFonts w:ascii="Times New Roman" w:hAnsi="Times New Roman" w:cs="Times New Roman"/>
          <w:b/>
          <w:sz w:val="36"/>
          <w:szCs w:val="36"/>
          <w:u w:val="single"/>
          <w:lang w:val="en-IN"/>
        </w:rPr>
        <w:t xml:space="preserve"> </w:t>
      </w:r>
    </w:p>
    <w:p w:rsidR="006C46AB" w:rsidRPr="006C46AB" w:rsidRDefault="006C46AB" w:rsidP="0091640B">
      <w:pPr>
        <w:spacing w:line="240" w:lineRule="auto"/>
        <w:rPr>
          <w:rFonts w:ascii="Times New Roman" w:hAnsi="Times New Roman" w:cs="Times New Roman"/>
          <w:b/>
          <w:sz w:val="28"/>
          <w:szCs w:val="36"/>
          <w:lang w:val="en-IN"/>
        </w:rPr>
      </w:pPr>
      <w:r w:rsidRPr="006C46AB">
        <w:rPr>
          <w:rFonts w:ascii="Times New Roman" w:hAnsi="Times New Roman" w:cs="Times New Roman"/>
          <w:b/>
          <w:sz w:val="28"/>
          <w:szCs w:val="36"/>
          <w:lang w:val="en-IN"/>
        </w:rPr>
        <w:t>Session Chair</w:t>
      </w:r>
      <w:r>
        <w:rPr>
          <w:rFonts w:ascii="Times New Roman" w:hAnsi="Times New Roman" w:cs="Times New Roman"/>
          <w:b/>
          <w:sz w:val="28"/>
          <w:szCs w:val="36"/>
          <w:lang w:val="en-IN"/>
        </w:rPr>
        <w:t xml:space="preserve">                                                                                        </w:t>
      </w:r>
    </w:p>
    <w:p w:rsidR="006C46AB" w:rsidRDefault="006C46AB" w:rsidP="006C46AB">
      <w:pPr>
        <w:spacing w:after="0" w:line="240" w:lineRule="auto"/>
        <w:rPr>
          <w:rFonts w:ascii="Times New Roman" w:hAnsi="Times New Roman" w:cs="Times New Roman"/>
          <w:sz w:val="28"/>
          <w:szCs w:val="36"/>
          <w:lang w:val="en-IN"/>
        </w:rPr>
      </w:pPr>
      <w:r>
        <w:rPr>
          <w:rFonts w:ascii="Times New Roman" w:hAnsi="Times New Roman" w:cs="Times New Roman"/>
          <w:sz w:val="28"/>
          <w:szCs w:val="36"/>
          <w:lang w:val="en-IN"/>
        </w:rPr>
        <w:t xml:space="preserve">Dr. Kamal Malik                                                                                  </w:t>
      </w:r>
    </w:p>
    <w:p w:rsidR="006C46AB" w:rsidRDefault="006C46AB" w:rsidP="006C46AB">
      <w:pPr>
        <w:spacing w:after="0" w:line="240" w:lineRule="auto"/>
        <w:rPr>
          <w:rFonts w:ascii="Times New Roman" w:hAnsi="Times New Roman" w:cs="Times New Roman"/>
          <w:sz w:val="28"/>
          <w:szCs w:val="36"/>
          <w:lang w:val="en-IN"/>
        </w:rPr>
      </w:pPr>
      <w:r>
        <w:rPr>
          <w:rFonts w:ascii="Times New Roman" w:hAnsi="Times New Roman" w:cs="Times New Roman"/>
          <w:sz w:val="28"/>
          <w:szCs w:val="36"/>
          <w:lang w:val="en-IN"/>
        </w:rPr>
        <w:t>CT University, Ferozepur Road,</w:t>
      </w:r>
    </w:p>
    <w:p w:rsidR="006C46AB" w:rsidRDefault="006C46AB" w:rsidP="006C46AB">
      <w:pPr>
        <w:spacing w:after="0" w:line="240" w:lineRule="auto"/>
        <w:rPr>
          <w:rFonts w:ascii="Times New Roman" w:hAnsi="Times New Roman" w:cs="Times New Roman"/>
          <w:sz w:val="28"/>
          <w:szCs w:val="36"/>
          <w:lang w:val="en-IN"/>
        </w:rPr>
      </w:pPr>
      <w:r>
        <w:rPr>
          <w:rFonts w:ascii="Times New Roman" w:hAnsi="Times New Roman" w:cs="Times New Roman"/>
          <w:sz w:val="28"/>
          <w:szCs w:val="36"/>
          <w:lang w:val="en-IN"/>
        </w:rPr>
        <w:t>Ludhiana, Punjab,</w:t>
      </w:r>
    </w:p>
    <w:p w:rsidR="006C46AB" w:rsidRDefault="00D65107" w:rsidP="006C46AB">
      <w:pPr>
        <w:spacing w:after="0" w:line="240" w:lineRule="auto"/>
        <w:rPr>
          <w:rFonts w:ascii="Times New Roman" w:hAnsi="Times New Roman" w:cs="Times New Roman"/>
          <w:sz w:val="28"/>
          <w:szCs w:val="36"/>
          <w:lang w:val="en-IN"/>
        </w:rPr>
      </w:pPr>
      <w:hyperlink r:id="rId13" w:history="1">
        <w:r w:rsidR="006C46AB" w:rsidRPr="003212DF">
          <w:rPr>
            <w:rStyle w:val="Hyperlink"/>
            <w:rFonts w:ascii="Times New Roman" w:hAnsi="Times New Roman" w:cs="Times New Roman"/>
            <w:sz w:val="28"/>
            <w:szCs w:val="36"/>
            <w:lang w:val="en-IN"/>
          </w:rPr>
          <w:t>Kamal.malik91@gmail.com</w:t>
        </w:r>
      </w:hyperlink>
      <w:r w:rsidR="006C46AB">
        <w:rPr>
          <w:rFonts w:ascii="Times New Roman" w:hAnsi="Times New Roman" w:cs="Times New Roman"/>
          <w:sz w:val="28"/>
          <w:szCs w:val="36"/>
          <w:lang w:val="en-IN"/>
        </w:rPr>
        <w:t xml:space="preserve"> </w:t>
      </w:r>
    </w:p>
    <w:p w:rsidR="006C46AB" w:rsidRDefault="006C46AB" w:rsidP="006C46AB">
      <w:pPr>
        <w:spacing w:after="0" w:line="240" w:lineRule="auto"/>
        <w:rPr>
          <w:rFonts w:ascii="Times New Roman" w:hAnsi="Times New Roman" w:cs="Times New Roman"/>
          <w:sz w:val="28"/>
          <w:szCs w:val="36"/>
          <w:lang w:val="en-IN"/>
        </w:rPr>
      </w:pPr>
    </w:p>
    <w:p w:rsidR="006C46AB" w:rsidRDefault="006C46AB" w:rsidP="006C46AB">
      <w:pPr>
        <w:spacing w:after="0" w:line="240" w:lineRule="auto"/>
        <w:rPr>
          <w:rFonts w:ascii="Times New Roman" w:hAnsi="Times New Roman" w:cs="Times New Roman"/>
          <w:sz w:val="28"/>
          <w:szCs w:val="36"/>
          <w:lang w:val="en-IN"/>
        </w:rPr>
      </w:pPr>
    </w:p>
    <w:p w:rsidR="006C46AB" w:rsidRDefault="006C46AB" w:rsidP="006C46AB">
      <w:pPr>
        <w:spacing w:after="0" w:line="240" w:lineRule="auto"/>
        <w:rPr>
          <w:rFonts w:ascii="Times New Roman" w:hAnsi="Times New Roman" w:cs="Times New Roman"/>
          <w:sz w:val="28"/>
          <w:szCs w:val="36"/>
          <w:lang w:val="en-IN"/>
        </w:rPr>
      </w:pPr>
    </w:p>
    <w:p w:rsidR="006C46AB" w:rsidRDefault="006C46AB" w:rsidP="006C46AB">
      <w:pPr>
        <w:spacing w:after="0" w:line="240" w:lineRule="auto"/>
        <w:rPr>
          <w:rFonts w:ascii="Times New Roman" w:hAnsi="Times New Roman" w:cs="Times New Roman"/>
          <w:sz w:val="28"/>
          <w:szCs w:val="36"/>
          <w:lang w:val="en-IN"/>
        </w:rPr>
      </w:pPr>
    </w:p>
    <w:p w:rsidR="00201713" w:rsidRDefault="00201713" w:rsidP="0091640B">
      <w:pPr>
        <w:spacing w:line="240" w:lineRule="auto"/>
        <w:rPr>
          <w:rFonts w:ascii="Times New Roman" w:hAnsi="Times New Roman" w:cs="Times New Roman"/>
          <w:b/>
          <w:sz w:val="36"/>
          <w:szCs w:val="36"/>
          <w:u w:val="single"/>
          <w:lang w:val="en-IN"/>
        </w:rPr>
      </w:pPr>
    </w:p>
    <w:p w:rsidR="006C46AB" w:rsidRDefault="006C46AB" w:rsidP="0091640B">
      <w:pPr>
        <w:spacing w:line="240" w:lineRule="auto"/>
        <w:rPr>
          <w:rFonts w:ascii="Times New Roman" w:hAnsi="Times New Roman" w:cs="Times New Roman"/>
          <w:sz w:val="28"/>
          <w:szCs w:val="36"/>
          <w:lang w:val="en-IN"/>
        </w:rPr>
      </w:pPr>
    </w:p>
    <w:p w:rsidR="006C46AB" w:rsidRDefault="006C46AB" w:rsidP="0091640B">
      <w:pPr>
        <w:spacing w:line="240" w:lineRule="auto"/>
        <w:rPr>
          <w:rFonts w:ascii="Times New Roman" w:hAnsi="Times New Roman" w:cs="Times New Roman"/>
          <w:sz w:val="28"/>
          <w:szCs w:val="36"/>
          <w:lang w:val="en-IN"/>
        </w:rPr>
      </w:pPr>
    </w:p>
    <w:p w:rsidR="00201713" w:rsidRDefault="00201713" w:rsidP="0091640B">
      <w:pPr>
        <w:spacing w:line="240" w:lineRule="auto"/>
        <w:rPr>
          <w:rFonts w:ascii="Times New Roman" w:hAnsi="Times New Roman" w:cs="Times New Roman"/>
          <w:b/>
          <w:sz w:val="36"/>
          <w:szCs w:val="36"/>
          <w:u w:val="single"/>
          <w:lang w:val="en-IN"/>
        </w:rPr>
      </w:pPr>
    </w:p>
    <w:p w:rsidR="00201713" w:rsidRDefault="00A45568" w:rsidP="0091640B">
      <w:pPr>
        <w:spacing w:line="240" w:lineRule="auto"/>
        <w:rPr>
          <w:rFonts w:ascii="Times New Roman" w:hAnsi="Times New Roman" w:cs="Times New Roman"/>
          <w:b/>
          <w:sz w:val="36"/>
          <w:szCs w:val="36"/>
          <w:u w:val="single"/>
          <w:lang w:val="en-IN"/>
        </w:rPr>
      </w:pPr>
      <w:r>
        <w:rPr>
          <w:rFonts w:ascii="Times New Roman" w:hAnsi="Times New Roman" w:cs="Times New Roman"/>
          <w:b/>
          <w:sz w:val="36"/>
          <w:szCs w:val="36"/>
          <w:u w:val="single"/>
          <w:lang w:val="en-IN"/>
        </w:rPr>
        <w:t>Important Dates:</w:t>
      </w:r>
    </w:p>
    <w:tbl>
      <w:tblPr>
        <w:tblW w:w="14273" w:type="dxa"/>
        <w:tblCellSpacing w:w="15" w:type="dxa"/>
        <w:tblInd w:w="-537" w:type="dxa"/>
        <w:shd w:val="clear" w:color="auto" w:fill="FFFFFF"/>
        <w:tblCellMar>
          <w:top w:w="15" w:type="dxa"/>
          <w:left w:w="15" w:type="dxa"/>
          <w:bottom w:w="15" w:type="dxa"/>
          <w:right w:w="15" w:type="dxa"/>
        </w:tblCellMar>
        <w:tblLook w:val="04A0"/>
      </w:tblPr>
      <w:tblGrid>
        <w:gridCol w:w="7670"/>
        <w:gridCol w:w="6603"/>
      </w:tblGrid>
      <w:tr w:rsidR="00A45568" w:rsidRPr="00A45568" w:rsidTr="00696805">
        <w:trPr>
          <w:tblCellSpacing w:w="15" w:type="dxa"/>
        </w:trPr>
        <w:tc>
          <w:tcPr>
            <w:tcW w:w="7625" w:type="dxa"/>
            <w:shd w:val="clear" w:color="auto" w:fill="FFFFFF"/>
            <w:vAlign w:val="center"/>
            <w:hideMark/>
          </w:tcPr>
          <w:p w:rsidR="00A45568" w:rsidRPr="00A45568" w:rsidRDefault="00A45568" w:rsidP="00A45568">
            <w:pPr>
              <w:spacing w:after="0" w:line="240" w:lineRule="auto"/>
              <w:rPr>
                <w:rFonts w:ascii="Source Sans Pro" w:eastAsia="Times New Roman" w:hAnsi="Source Sans Pro" w:cs="Times New Roman"/>
                <w:color w:val="404248"/>
                <w:sz w:val="28"/>
                <w:szCs w:val="28"/>
              </w:rPr>
            </w:pPr>
            <w:r>
              <w:rPr>
                <w:rFonts w:ascii="Source Sans Pro" w:eastAsia="Times New Roman" w:hAnsi="Source Sans Pro" w:cs="Times New Roman"/>
                <w:color w:val="404248"/>
                <w:sz w:val="28"/>
                <w:szCs w:val="28"/>
              </w:rPr>
              <w:t xml:space="preserve">     </w:t>
            </w:r>
            <w:r w:rsidRPr="00A45568">
              <w:rPr>
                <w:rFonts w:ascii="Source Sans Pro" w:eastAsia="Times New Roman" w:hAnsi="Source Sans Pro" w:cs="Times New Roman"/>
                <w:color w:val="404248"/>
                <w:sz w:val="28"/>
                <w:szCs w:val="28"/>
              </w:rPr>
              <w:t>Last Dates of Paper submission</w:t>
            </w:r>
          </w:p>
        </w:tc>
        <w:tc>
          <w:tcPr>
            <w:tcW w:w="6558" w:type="dxa"/>
            <w:shd w:val="clear" w:color="auto" w:fill="FFFFFF"/>
            <w:vAlign w:val="center"/>
            <w:hideMark/>
          </w:tcPr>
          <w:p w:rsidR="00A45568" w:rsidRPr="00696805" w:rsidRDefault="002E5ECD" w:rsidP="002E5ECD">
            <w:pPr>
              <w:rPr>
                <w:rFonts w:ascii="Times New Roman" w:eastAsia="Times New Roman" w:hAnsi="Times New Roman" w:cs="Times New Roman"/>
                <w:color w:val="404248"/>
                <w:sz w:val="24"/>
                <w:szCs w:val="24"/>
              </w:rPr>
            </w:pPr>
            <w:r w:rsidRPr="00696805">
              <w:rPr>
                <w:rFonts w:ascii="Times New Roman" w:hAnsi="Times New Roman" w:cs="Times New Roman"/>
                <w:sz w:val="24"/>
                <w:szCs w:val="24"/>
              </w:rPr>
              <w:br/>
              <w:t>25th June 2023</w:t>
            </w:r>
          </w:p>
        </w:tc>
      </w:tr>
      <w:tr w:rsidR="00A45568" w:rsidRPr="00A45568" w:rsidTr="00696805">
        <w:trPr>
          <w:tblCellSpacing w:w="15" w:type="dxa"/>
        </w:trPr>
        <w:tc>
          <w:tcPr>
            <w:tcW w:w="7625" w:type="dxa"/>
            <w:shd w:val="clear" w:color="auto" w:fill="FFFFFF"/>
            <w:vAlign w:val="center"/>
            <w:hideMark/>
          </w:tcPr>
          <w:p w:rsidR="00A45568" w:rsidRPr="00A45568" w:rsidRDefault="00A45568" w:rsidP="00A45568">
            <w:pPr>
              <w:spacing w:after="0" w:line="240" w:lineRule="auto"/>
              <w:rPr>
                <w:rFonts w:ascii="Source Sans Pro" w:eastAsia="Times New Roman" w:hAnsi="Source Sans Pro" w:cs="Times New Roman"/>
                <w:color w:val="404248"/>
                <w:sz w:val="28"/>
                <w:szCs w:val="28"/>
              </w:rPr>
            </w:pPr>
            <w:r>
              <w:rPr>
                <w:rFonts w:ascii="Source Sans Pro" w:eastAsia="Times New Roman" w:hAnsi="Source Sans Pro" w:cs="Times New Roman"/>
                <w:color w:val="404248"/>
                <w:sz w:val="28"/>
                <w:szCs w:val="28"/>
              </w:rPr>
              <w:t xml:space="preserve">     </w:t>
            </w:r>
            <w:r w:rsidRPr="00A45568">
              <w:rPr>
                <w:rFonts w:ascii="Source Sans Pro" w:eastAsia="Times New Roman" w:hAnsi="Source Sans Pro" w:cs="Times New Roman"/>
                <w:color w:val="404248"/>
                <w:sz w:val="28"/>
                <w:szCs w:val="28"/>
              </w:rPr>
              <w:t>Paper Acceptance Notification</w:t>
            </w:r>
          </w:p>
        </w:tc>
        <w:tc>
          <w:tcPr>
            <w:tcW w:w="6558" w:type="dxa"/>
            <w:shd w:val="clear" w:color="auto" w:fill="FFFFFF"/>
            <w:vAlign w:val="center"/>
            <w:hideMark/>
          </w:tcPr>
          <w:p w:rsidR="00A45568" w:rsidRPr="00696805" w:rsidRDefault="002E5ECD" w:rsidP="00A45568">
            <w:pPr>
              <w:spacing w:after="0" w:line="240" w:lineRule="auto"/>
              <w:rPr>
                <w:rFonts w:ascii="Times New Roman" w:eastAsia="Times New Roman" w:hAnsi="Times New Roman" w:cs="Times New Roman"/>
                <w:color w:val="404248"/>
                <w:sz w:val="24"/>
                <w:szCs w:val="24"/>
              </w:rPr>
            </w:pPr>
            <w:r w:rsidRPr="00696805">
              <w:rPr>
                <w:rFonts w:ascii="Times New Roman" w:hAnsi="Times New Roman" w:cs="Times New Roman"/>
                <w:color w:val="000000"/>
                <w:sz w:val="24"/>
                <w:szCs w:val="24"/>
                <w:shd w:val="clear" w:color="auto" w:fill="F5F2F2"/>
              </w:rPr>
              <w:t>30th July 2023</w:t>
            </w:r>
          </w:p>
        </w:tc>
      </w:tr>
      <w:tr w:rsidR="00A45568" w:rsidRPr="00A45568" w:rsidTr="00696805">
        <w:trPr>
          <w:tblCellSpacing w:w="15" w:type="dxa"/>
        </w:trPr>
        <w:tc>
          <w:tcPr>
            <w:tcW w:w="7625" w:type="dxa"/>
            <w:shd w:val="clear" w:color="auto" w:fill="FFFFFF"/>
            <w:vAlign w:val="center"/>
            <w:hideMark/>
          </w:tcPr>
          <w:p w:rsidR="00A45568" w:rsidRPr="00A45568" w:rsidRDefault="00A45568" w:rsidP="00A45568">
            <w:pPr>
              <w:spacing w:after="0" w:line="240" w:lineRule="auto"/>
              <w:rPr>
                <w:rFonts w:ascii="Source Sans Pro" w:eastAsia="Times New Roman" w:hAnsi="Source Sans Pro" w:cs="Times New Roman"/>
                <w:color w:val="404248"/>
                <w:sz w:val="28"/>
                <w:szCs w:val="28"/>
              </w:rPr>
            </w:pPr>
            <w:r>
              <w:rPr>
                <w:rFonts w:ascii="Source Sans Pro" w:eastAsia="Times New Roman" w:hAnsi="Source Sans Pro" w:cs="Times New Roman"/>
                <w:color w:val="404248"/>
                <w:sz w:val="28"/>
                <w:szCs w:val="28"/>
              </w:rPr>
              <w:t xml:space="preserve">     </w:t>
            </w:r>
            <w:r w:rsidRPr="00A45568">
              <w:rPr>
                <w:rFonts w:ascii="Source Sans Pro" w:eastAsia="Times New Roman" w:hAnsi="Source Sans Pro" w:cs="Times New Roman"/>
                <w:color w:val="404248"/>
                <w:sz w:val="28"/>
                <w:szCs w:val="28"/>
              </w:rPr>
              <w:t>Last date for receiving CRP and Author Registration</w:t>
            </w:r>
          </w:p>
        </w:tc>
        <w:tc>
          <w:tcPr>
            <w:tcW w:w="6558" w:type="dxa"/>
            <w:shd w:val="clear" w:color="auto" w:fill="FFFFFF"/>
            <w:vAlign w:val="center"/>
            <w:hideMark/>
          </w:tcPr>
          <w:p w:rsidR="00A45568" w:rsidRPr="00696805" w:rsidRDefault="002E5ECD" w:rsidP="00A45568">
            <w:pPr>
              <w:spacing w:after="0" w:line="240" w:lineRule="auto"/>
              <w:rPr>
                <w:rFonts w:ascii="Times New Roman" w:eastAsia="Times New Roman" w:hAnsi="Times New Roman" w:cs="Times New Roman"/>
                <w:color w:val="404248"/>
                <w:sz w:val="24"/>
                <w:szCs w:val="24"/>
              </w:rPr>
            </w:pPr>
            <w:r w:rsidRPr="00696805">
              <w:rPr>
                <w:rFonts w:ascii="Times New Roman" w:eastAsia="Times New Roman" w:hAnsi="Times New Roman" w:cs="Times New Roman"/>
                <w:color w:val="404248"/>
                <w:sz w:val="24"/>
                <w:szCs w:val="24"/>
              </w:rPr>
              <w:t>10Aug, 2023</w:t>
            </w:r>
          </w:p>
        </w:tc>
      </w:tr>
      <w:tr w:rsidR="00A45568" w:rsidRPr="00A45568" w:rsidTr="00696805">
        <w:trPr>
          <w:tblCellSpacing w:w="15" w:type="dxa"/>
        </w:trPr>
        <w:tc>
          <w:tcPr>
            <w:tcW w:w="7625" w:type="dxa"/>
            <w:shd w:val="clear" w:color="auto" w:fill="FBFBFB"/>
            <w:vAlign w:val="center"/>
            <w:hideMark/>
          </w:tcPr>
          <w:p w:rsidR="00A45568" w:rsidRPr="00A45568" w:rsidRDefault="00A45568" w:rsidP="00A45568">
            <w:pPr>
              <w:spacing w:after="0" w:line="240" w:lineRule="auto"/>
              <w:rPr>
                <w:rFonts w:ascii="Source Sans Pro" w:eastAsia="Times New Roman" w:hAnsi="Source Sans Pro" w:cs="Times New Roman"/>
                <w:color w:val="404248"/>
                <w:sz w:val="28"/>
                <w:szCs w:val="28"/>
              </w:rPr>
            </w:pPr>
            <w:r>
              <w:rPr>
                <w:rFonts w:ascii="Source Sans Pro" w:eastAsia="Times New Roman" w:hAnsi="Source Sans Pro" w:cs="Times New Roman"/>
                <w:color w:val="404248"/>
                <w:sz w:val="28"/>
                <w:szCs w:val="28"/>
              </w:rPr>
              <w:t xml:space="preserve">     </w:t>
            </w:r>
            <w:r w:rsidRPr="00A45568">
              <w:rPr>
                <w:rFonts w:ascii="Source Sans Pro" w:eastAsia="Times New Roman" w:hAnsi="Source Sans Pro" w:cs="Times New Roman"/>
                <w:color w:val="404248"/>
                <w:sz w:val="28"/>
                <w:szCs w:val="28"/>
              </w:rPr>
              <w:t>Conference Dates</w:t>
            </w:r>
          </w:p>
        </w:tc>
        <w:tc>
          <w:tcPr>
            <w:tcW w:w="6558" w:type="dxa"/>
            <w:shd w:val="clear" w:color="auto" w:fill="FBFBFB"/>
            <w:vAlign w:val="center"/>
            <w:hideMark/>
          </w:tcPr>
          <w:p w:rsidR="00A45568" w:rsidRPr="00696805" w:rsidRDefault="00696805" w:rsidP="00A45568">
            <w:pPr>
              <w:spacing w:after="0" w:line="240" w:lineRule="auto"/>
              <w:rPr>
                <w:rFonts w:ascii="Times New Roman" w:eastAsia="Times New Roman" w:hAnsi="Times New Roman" w:cs="Times New Roman"/>
                <w:color w:val="404248"/>
                <w:sz w:val="24"/>
                <w:szCs w:val="24"/>
              </w:rPr>
            </w:pPr>
            <w:r w:rsidRPr="00696805">
              <w:rPr>
                <w:rFonts w:ascii="Times New Roman" w:hAnsi="Times New Roman" w:cs="Times New Roman"/>
                <w:color w:val="000000"/>
                <w:sz w:val="24"/>
                <w:szCs w:val="24"/>
                <w:shd w:val="clear" w:color="auto" w:fill="F5F2F2"/>
              </w:rPr>
              <w:t>25th-26th August 2023</w:t>
            </w:r>
          </w:p>
        </w:tc>
      </w:tr>
    </w:tbl>
    <w:p w:rsidR="00A45568" w:rsidRDefault="00A45568" w:rsidP="0091640B">
      <w:pPr>
        <w:spacing w:line="240" w:lineRule="auto"/>
        <w:rPr>
          <w:rFonts w:ascii="Times New Roman" w:hAnsi="Times New Roman" w:cs="Times New Roman"/>
          <w:b/>
          <w:sz w:val="36"/>
          <w:szCs w:val="36"/>
          <w:u w:val="single"/>
          <w:lang w:val="en-IN"/>
        </w:rPr>
      </w:pPr>
    </w:p>
    <w:p w:rsidR="00A45568" w:rsidRDefault="00A45568" w:rsidP="0091640B">
      <w:pPr>
        <w:spacing w:line="240" w:lineRule="auto"/>
        <w:rPr>
          <w:rFonts w:ascii="Times New Roman" w:hAnsi="Times New Roman" w:cs="Times New Roman"/>
          <w:b/>
          <w:sz w:val="36"/>
          <w:szCs w:val="36"/>
          <w:u w:val="single"/>
          <w:lang w:val="en-IN"/>
        </w:rPr>
      </w:pPr>
    </w:p>
    <w:p w:rsidR="00A45568" w:rsidRDefault="00A45568" w:rsidP="00A45568">
      <w:pPr>
        <w:spacing w:line="240" w:lineRule="auto"/>
        <w:rPr>
          <w:rFonts w:ascii="Times New Roman" w:hAnsi="Times New Roman" w:cs="Times New Roman"/>
          <w:sz w:val="36"/>
          <w:szCs w:val="36"/>
          <w:lang w:val="en-IN"/>
        </w:rPr>
      </w:pPr>
      <w:r>
        <w:rPr>
          <w:rFonts w:ascii="Times New Roman" w:hAnsi="Times New Roman" w:cs="Times New Roman"/>
          <w:noProof/>
          <w:sz w:val="36"/>
          <w:szCs w:val="36"/>
          <w:lang w:val="en-IN" w:eastAsia="en-IN"/>
        </w:rPr>
        <w:drawing>
          <wp:anchor distT="0" distB="0" distL="114300" distR="114300" simplePos="0" relativeHeight="251667456" behindDoc="0" locked="0" layoutInCell="1" allowOverlap="1">
            <wp:simplePos x="0" y="0"/>
            <wp:positionH relativeFrom="margin">
              <wp:align>left</wp:align>
            </wp:positionH>
            <wp:positionV relativeFrom="margin">
              <wp:align>top</wp:align>
            </wp:positionV>
            <wp:extent cx="1032510" cy="906145"/>
            <wp:effectExtent l="19050" t="0" r="0" b="0"/>
            <wp:wrapSquare wrapText="bothSides"/>
            <wp:docPr id="20" name="Picture 7" descr="Spri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er.png"/>
                    <pic:cNvPicPr/>
                  </pic:nvPicPr>
                  <pic:blipFill>
                    <a:blip r:embed="rId8"/>
                    <a:stretch>
                      <a:fillRect/>
                    </a:stretch>
                  </pic:blipFill>
                  <pic:spPr>
                    <a:xfrm>
                      <a:off x="0" y="0"/>
                      <a:ext cx="1032510" cy="906145"/>
                    </a:xfrm>
                    <a:prstGeom prst="rect">
                      <a:avLst/>
                    </a:prstGeom>
                  </pic:spPr>
                </pic:pic>
              </a:graphicData>
            </a:graphic>
          </wp:anchor>
        </w:drawing>
      </w:r>
    </w:p>
    <w:p w:rsidR="00A45568" w:rsidRPr="0091640B" w:rsidRDefault="00A45568" w:rsidP="00A45568">
      <w:pPr>
        <w:jc w:val="center"/>
        <w:rPr>
          <w:rFonts w:ascii="Arial Black" w:hAnsi="Arial Black"/>
          <w:b/>
          <w:sz w:val="23"/>
          <w:szCs w:val="23"/>
          <w:lang w:val="en-IN"/>
        </w:rPr>
      </w:pPr>
      <w:r w:rsidRPr="0091640B">
        <w:rPr>
          <w:rFonts w:ascii="Arial Black" w:hAnsi="Arial Black"/>
          <w:b/>
          <w:noProof/>
          <w:sz w:val="23"/>
          <w:szCs w:val="23"/>
          <w:lang w:val="en-IN" w:eastAsia="en-IN"/>
        </w:rPr>
        <w:drawing>
          <wp:anchor distT="0" distB="0" distL="114300" distR="114300" simplePos="0" relativeHeight="251668480" behindDoc="0" locked="0" layoutInCell="1" allowOverlap="1">
            <wp:simplePos x="0" y="0"/>
            <wp:positionH relativeFrom="margin">
              <wp:align>right</wp:align>
            </wp:positionH>
            <wp:positionV relativeFrom="margin">
              <wp:align>top</wp:align>
            </wp:positionV>
            <wp:extent cx="897890" cy="899795"/>
            <wp:effectExtent l="19050" t="0" r="0" b="0"/>
            <wp:wrapSquare wrapText="bothSides"/>
            <wp:docPr id="21" name="Picture 9"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stretch>
                      <a:fillRect/>
                    </a:stretch>
                  </pic:blipFill>
                  <pic:spPr>
                    <a:xfrm>
                      <a:off x="0" y="0"/>
                      <a:ext cx="897890" cy="899795"/>
                    </a:xfrm>
                    <a:prstGeom prst="rect">
                      <a:avLst/>
                    </a:prstGeom>
                  </pic:spPr>
                </pic:pic>
              </a:graphicData>
            </a:graphic>
          </wp:anchor>
        </w:drawing>
      </w:r>
      <w:r w:rsidRPr="0091640B">
        <w:rPr>
          <w:rFonts w:ascii="Arial Black" w:hAnsi="Arial Black"/>
          <w:b/>
          <w:sz w:val="23"/>
          <w:szCs w:val="23"/>
          <w:lang w:val="en-IN"/>
        </w:rPr>
        <w:t>UNIVERSITY INSTITUTE OF ENGINEERING &amp;TECHNOLOGY</w:t>
      </w:r>
    </w:p>
    <w:p w:rsidR="00A45568" w:rsidRPr="0091640B" w:rsidRDefault="00A45568" w:rsidP="00A45568">
      <w:pPr>
        <w:spacing w:after="0" w:line="240" w:lineRule="auto"/>
        <w:jc w:val="center"/>
        <w:rPr>
          <w:rFonts w:cstheme="minorHAnsi"/>
          <w:sz w:val="24"/>
          <w:szCs w:val="24"/>
          <w:lang w:val="en-IN"/>
        </w:rPr>
      </w:pPr>
      <w:r w:rsidRPr="0091640B">
        <w:rPr>
          <w:rFonts w:cstheme="minorHAnsi"/>
          <w:sz w:val="24"/>
          <w:szCs w:val="24"/>
          <w:lang w:val="en-IN"/>
        </w:rPr>
        <w:t>KURUKSHETRA UNIVERSITY, KURUSHETRA, HARYANA, INDIA</w:t>
      </w:r>
    </w:p>
    <w:p w:rsidR="00A45568" w:rsidRPr="0091640B" w:rsidRDefault="00A45568" w:rsidP="00A45568">
      <w:pPr>
        <w:spacing w:after="0" w:line="240" w:lineRule="auto"/>
        <w:jc w:val="center"/>
        <w:rPr>
          <w:sz w:val="24"/>
          <w:szCs w:val="24"/>
          <w:lang w:val="en-IN"/>
        </w:rPr>
      </w:pPr>
      <w:r w:rsidRPr="0091640B">
        <w:rPr>
          <w:sz w:val="24"/>
          <w:szCs w:val="24"/>
          <w:lang w:val="en-IN"/>
        </w:rPr>
        <w:t xml:space="preserve">Website: </w:t>
      </w:r>
      <w:hyperlink r:id="rId14" w:history="1">
        <w:r w:rsidR="006B63B5" w:rsidRPr="0052364A">
          <w:rPr>
            <w:rStyle w:val="Hyperlink"/>
            <w:sz w:val="24"/>
            <w:szCs w:val="24"/>
            <w:lang w:val="en-IN"/>
          </w:rPr>
          <w:t>www.uietkuk.ac.in</w:t>
        </w:r>
      </w:hyperlink>
      <w:r w:rsidR="006B63B5">
        <w:rPr>
          <w:sz w:val="24"/>
          <w:szCs w:val="24"/>
          <w:lang w:val="en-IN"/>
        </w:rPr>
        <w:t xml:space="preserve"> </w:t>
      </w:r>
    </w:p>
    <w:p w:rsidR="00B57A46" w:rsidRPr="0091640B" w:rsidRDefault="00B57A46" w:rsidP="00B57A46">
      <w:pPr>
        <w:spacing w:after="0" w:line="240" w:lineRule="auto"/>
        <w:jc w:val="center"/>
        <w:rPr>
          <w:b/>
          <w:sz w:val="24"/>
          <w:szCs w:val="24"/>
          <w:lang w:val="en-IN"/>
        </w:rPr>
      </w:pPr>
      <w:r w:rsidRPr="0091640B">
        <w:rPr>
          <w:sz w:val="24"/>
          <w:szCs w:val="24"/>
          <w:lang w:val="en-IN"/>
        </w:rPr>
        <w:t xml:space="preserve">Conference on </w:t>
      </w:r>
      <w:r w:rsidRPr="0091640B">
        <w:rPr>
          <w:b/>
          <w:sz w:val="24"/>
          <w:szCs w:val="24"/>
          <w:lang w:val="en-IN"/>
        </w:rPr>
        <w:t>Mobile Radio Communications &amp; 5G Network</w:t>
      </w:r>
    </w:p>
    <w:p w:rsidR="00B57A46" w:rsidRDefault="00B57A46" w:rsidP="00B57A46">
      <w:pPr>
        <w:spacing w:after="0" w:line="240" w:lineRule="auto"/>
        <w:jc w:val="center"/>
        <w:rPr>
          <w:sz w:val="24"/>
          <w:szCs w:val="24"/>
          <w:lang w:val="en-IN"/>
        </w:rPr>
      </w:pPr>
      <w:r>
        <w:rPr>
          <w:sz w:val="24"/>
          <w:szCs w:val="24"/>
          <w:lang w:val="en-IN"/>
        </w:rPr>
        <w:t>MRCN 2023</w:t>
      </w:r>
    </w:p>
    <w:p w:rsidR="00B57A46" w:rsidRDefault="00B57A46" w:rsidP="00B57A46">
      <w:pPr>
        <w:spacing w:after="0" w:line="240" w:lineRule="auto"/>
        <w:jc w:val="center"/>
        <w:rPr>
          <w:sz w:val="24"/>
          <w:szCs w:val="24"/>
          <w:lang w:val="en-IN"/>
        </w:rPr>
      </w:pPr>
      <w:r>
        <w:rPr>
          <w:b/>
          <w:sz w:val="24"/>
          <w:szCs w:val="24"/>
          <w:lang w:val="en-IN"/>
        </w:rPr>
        <w:t>25- 26</w:t>
      </w:r>
      <w:r w:rsidRPr="00B57A46">
        <w:rPr>
          <w:b/>
          <w:sz w:val="24"/>
          <w:szCs w:val="24"/>
          <w:vertAlign w:val="superscript"/>
          <w:lang w:val="en-IN"/>
        </w:rPr>
        <w:t>th</w:t>
      </w:r>
      <w:r>
        <w:rPr>
          <w:b/>
          <w:sz w:val="24"/>
          <w:szCs w:val="24"/>
          <w:lang w:val="en-IN"/>
        </w:rPr>
        <w:t xml:space="preserve"> August, 2023</w:t>
      </w:r>
      <w:r w:rsidRPr="0091640B">
        <w:rPr>
          <w:b/>
          <w:sz w:val="24"/>
          <w:szCs w:val="24"/>
          <w:lang w:val="en-IN"/>
        </w:rPr>
        <w:t>, U.I.E.T kuk, Kurukshetra, Haryana</w:t>
      </w:r>
    </w:p>
    <w:p w:rsidR="00A45568" w:rsidRDefault="00A45568" w:rsidP="0091640B">
      <w:pPr>
        <w:spacing w:line="240" w:lineRule="auto"/>
        <w:rPr>
          <w:rFonts w:ascii="Times New Roman" w:hAnsi="Times New Roman" w:cs="Times New Roman"/>
          <w:b/>
          <w:sz w:val="36"/>
          <w:szCs w:val="36"/>
          <w:u w:val="single"/>
          <w:lang w:val="en-IN"/>
        </w:rPr>
      </w:pPr>
    </w:p>
    <w:p w:rsidR="00A45568" w:rsidRDefault="000D263A" w:rsidP="000D263A">
      <w:pPr>
        <w:spacing w:line="240" w:lineRule="auto"/>
        <w:jc w:val="center"/>
        <w:rPr>
          <w:rFonts w:ascii="Times New Roman" w:hAnsi="Times New Roman" w:cs="Times New Roman"/>
          <w:b/>
          <w:sz w:val="36"/>
          <w:szCs w:val="36"/>
          <w:u w:val="single"/>
          <w:lang w:val="en-IN"/>
        </w:rPr>
      </w:pPr>
      <w:r w:rsidRPr="000D263A">
        <w:rPr>
          <w:rFonts w:ascii="Times New Roman" w:hAnsi="Times New Roman" w:cs="Times New Roman"/>
          <w:b/>
          <w:sz w:val="36"/>
          <w:szCs w:val="36"/>
          <w:u w:val="single"/>
          <w:lang w:val="en-IN"/>
        </w:rPr>
        <w:t>VENUE:</w:t>
      </w:r>
    </w:p>
    <w:p w:rsidR="000D263A" w:rsidRDefault="000D263A" w:rsidP="000D263A">
      <w:pPr>
        <w:spacing w:line="240" w:lineRule="auto"/>
        <w:jc w:val="center"/>
        <w:rPr>
          <w:rFonts w:ascii="Times New Roman" w:hAnsi="Times New Roman" w:cs="Times New Roman"/>
          <w:sz w:val="36"/>
          <w:szCs w:val="36"/>
          <w:lang w:val="en-IN"/>
        </w:rPr>
      </w:pPr>
      <w:r>
        <w:rPr>
          <w:rFonts w:ascii="Times New Roman" w:hAnsi="Times New Roman" w:cs="Times New Roman"/>
          <w:sz w:val="36"/>
          <w:szCs w:val="36"/>
          <w:lang w:val="en-IN"/>
        </w:rPr>
        <w:t>University Institute of Engineering &amp; Technolgy</w:t>
      </w:r>
    </w:p>
    <w:p w:rsidR="000D263A" w:rsidRDefault="000D263A" w:rsidP="000D263A">
      <w:pPr>
        <w:spacing w:line="240" w:lineRule="auto"/>
        <w:jc w:val="center"/>
        <w:rPr>
          <w:rFonts w:ascii="Times New Roman" w:hAnsi="Times New Roman" w:cs="Times New Roman"/>
          <w:sz w:val="36"/>
          <w:szCs w:val="36"/>
          <w:lang w:val="en-IN"/>
        </w:rPr>
      </w:pPr>
      <w:r>
        <w:rPr>
          <w:rFonts w:ascii="Times New Roman" w:hAnsi="Times New Roman" w:cs="Times New Roman"/>
          <w:sz w:val="36"/>
          <w:szCs w:val="36"/>
          <w:lang w:val="en-IN"/>
        </w:rPr>
        <w:t>Kurushetra University, Kurukshetra</w:t>
      </w:r>
    </w:p>
    <w:p w:rsidR="000D263A" w:rsidRDefault="000D263A" w:rsidP="000D263A">
      <w:pPr>
        <w:spacing w:line="240" w:lineRule="auto"/>
        <w:jc w:val="center"/>
        <w:rPr>
          <w:rFonts w:ascii="Times New Roman" w:hAnsi="Times New Roman" w:cs="Times New Roman"/>
          <w:sz w:val="36"/>
          <w:szCs w:val="36"/>
          <w:lang w:val="en-IN"/>
        </w:rPr>
      </w:pPr>
      <w:r>
        <w:rPr>
          <w:rFonts w:ascii="Times New Roman" w:hAnsi="Times New Roman" w:cs="Times New Roman"/>
          <w:sz w:val="36"/>
          <w:szCs w:val="36"/>
          <w:lang w:val="en-IN"/>
        </w:rPr>
        <w:t>Haryana, India</w:t>
      </w:r>
    </w:p>
    <w:p w:rsidR="000D263A" w:rsidRDefault="000D263A" w:rsidP="000D263A">
      <w:pPr>
        <w:spacing w:line="240" w:lineRule="auto"/>
        <w:jc w:val="center"/>
        <w:rPr>
          <w:rFonts w:ascii="Times New Roman" w:hAnsi="Times New Roman" w:cs="Times New Roman"/>
          <w:sz w:val="36"/>
          <w:szCs w:val="36"/>
          <w:lang w:val="en-IN"/>
        </w:rPr>
      </w:pPr>
      <w:r>
        <w:rPr>
          <w:rFonts w:ascii="Times New Roman" w:hAnsi="Times New Roman" w:cs="Times New Roman"/>
          <w:sz w:val="36"/>
          <w:szCs w:val="36"/>
          <w:lang w:val="en-IN"/>
        </w:rPr>
        <w:t xml:space="preserve">Website: </w:t>
      </w:r>
      <w:hyperlink r:id="rId15" w:history="1">
        <w:r w:rsidR="006B63B5" w:rsidRPr="0052364A">
          <w:rPr>
            <w:rStyle w:val="Hyperlink"/>
            <w:rFonts w:ascii="Times New Roman" w:hAnsi="Times New Roman" w:cs="Times New Roman"/>
            <w:sz w:val="36"/>
            <w:szCs w:val="36"/>
            <w:lang w:val="en-IN"/>
          </w:rPr>
          <w:t>www.uietkuk.ac.in</w:t>
        </w:r>
      </w:hyperlink>
      <w:r w:rsidR="006B63B5">
        <w:rPr>
          <w:rFonts w:ascii="Times New Roman" w:hAnsi="Times New Roman" w:cs="Times New Roman"/>
          <w:sz w:val="36"/>
          <w:szCs w:val="36"/>
          <w:lang w:val="en-IN"/>
        </w:rPr>
        <w:t xml:space="preserve"> </w:t>
      </w:r>
    </w:p>
    <w:p w:rsidR="000D263A" w:rsidRDefault="000D263A" w:rsidP="000D263A">
      <w:pPr>
        <w:spacing w:line="240" w:lineRule="auto"/>
        <w:jc w:val="center"/>
        <w:rPr>
          <w:rFonts w:ascii="Times New Roman" w:hAnsi="Times New Roman" w:cs="Times New Roman"/>
          <w:b/>
          <w:sz w:val="36"/>
          <w:szCs w:val="36"/>
          <w:u w:val="single"/>
          <w:lang w:val="en-IN"/>
        </w:rPr>
      </w:pPr>
    </w:p>
    <w:p w:rsidR="000D263A" w:rsidRDefault="000D263A" w:rsidP="000D263A">
      <w:pPr>
        <w:spacing w:line="240" w:lineRule="auto"/>
        <w:jc w:val="center"/>
        <w:rPr>
          <w:rFonts w:ascii="Times New Roman" w:hAnsi="Times New Roman" w:cs="Times New Roman"/>
          <w:b/>
          <w:sz w:val="36"/>
          <w:szCs w:val="36"/>
          <w:u w:val="single"/>
          <w:lang w:val="en-IN"/>
        </w:rPr>
      </w:pPr>
      <w:r w:rsidRPr="000D263A">
        <w:rPr>
          <w:rFonts w:ascii="Times New Roman" w:hAnsi="Times New Roman" w:cs="Times New Roman"/>
          <w:b/>
          <w:sz w:val="36"/>
          <w:szCs w:val="36"/>
          <w:u w:val="single"/>
          <w:lang w:val="en-IN"/>
        </w:rPr>
        <w:t>CONTACT</w:t>
      </w:r>
    </w:p>
    <w:p w:rsidR="000D263A" w:rsidRDefault="000D263A" w:rsidP="000D263A">
      <w:pPr>
        <w:spacing w:line="240" w:lineRule="auto"/>
        <w:jc w:val="center"/>
        <w:rPr>
          <w:rFonts w:ascii="Times New Roman" w:hAnsi="Times New Roman" w:cs="Times New Roman"/>
          <w:b/>
          <w:sz w:val="36"/>
          <w:szCs w:val="36"/>
          <w:u w:val="single"/>
          <w:lang w:val="en-IN"/>
        </w:rPr>
      </w:pPr>
    </w:p>
    <w:p w:rsidR="000D263A" w:rsidRDefault="000D263A" w:rsidP="000D263A">
      <w:pPr>
        <w:spacing w:line="240" w:lineRule="auto"/>
        <w:jc w:val="center"/>
        <w:rPr>
          <w:rFonts w:ascii="Times New Roman" w:hAnsi="Times New Roman" w:cs="Times New Roman"/>
          <w:b/>
          <w:sz w:val="36"/>
          <w:szCs w:val="36"/>
          <w:u w:val="single"/>
          <w:lang w:val="en-IN"/>
        </w:rPr>
      </w:pPr>
    </w:p>
    <w:p w:rsidR="000D263A" w:rsidRDefault="000D263A" w:rsidP="000D263A">
      <w:pPr>
        <w:spacing w:line="240" w:lineRule="auto"/>
        <w:jc w:val="center"/>
        <w:rPr>
          <w:rFonts w:ascii="Times New Roman" w:hAnsi="Times New Roman" w:cs="Times New Roman"/>
          <w:b/>
          <w:sz w:val="36"/>
          <w:szCs w:val="36"/>
          <w:u w:val="single"/>
          <w:lang w:val="en-IN"/>
        </w:rPr>
      </w:pPr>
    </w:p>
    <w:p w:rsidR="000D263A" w:rsidRDefault="000D263A" w:rsidP="000D263A">
      <w:pPr>
        <w:spacing w:line="240" w:lineRule="auto"/>
        <w:jc w:val="center"/>
        <w:rPr>
          <w:rFonts w:ascii="Times New Roman" w:hAnsi="Times New Roman" w:cs="Times New Roman"/>
          <w:b/>
          <w:sz w:val="36"/>
          <w:szCs w:val="36"/>
          <w:u w:val="single"/>
          <w:lang w:val="en-IN"/>
        </w:rPr>
      </w:pPr>
    </w:p>
    <w:p w:rsidR="000D263A" w:rsidRDefault="000D263A" w:rsidP="000D263A">
      <w:pPr>
        <w:spacing w:line="240" w:lineRule="auto"/>
        <w:jc w:val="center"/>
        <w:rPr>
          <w:rFonts w:ascii="Times New Roman" w:hAnsi="Times New Roman" w:cs="Times New Roman"/>
          <w:b/>
          <w:sz w:val="36"/>
          <w:szCs w:val="36"/>
          <w:u w:val="single"/>
          <w:lang w:val="en-IN"/>
        </w:rPr>
      </w:pPr>
    </w:p>
    <w:p w:rsidR="000D263A" w:rsidRDefault="000D263A" w:rsidP="000D263A">
      <w:pPr>
        <w:spacing w:line="240" w:lineRule="auto"/>
        <w:jc w:val="center"/>
        <w:rPr>
          <w:rFonts w:ascii="Times New Roman" w:hAnsi="Times New Roman" w:cs="Times New Roman"/>
          <w:b/>
          <w:sz w:val="36"/>
          <w:szCs w:val="36"/>
          <w:u w:val="single"/>
          <w:lang w:val="en-IN"/>
        </w:rPr>
      </w:pPr>
    </w:p>
    <w:p w:rsidR="000D263A" w:rsidRDefault="000D263A" w:rsidP="000D263A">
      <w:pPr>
        <w:spacing w:line="240" w:lineRule="auto"/>
        <w:jc w:val="center"/>
        <w:rPr>
          <w:rFonts w:ascii="Times New Roman" w:hAnsi="Times New Roman" w:cs="Times New Roman"/>
          <w:b/>
          <w:sz w:val="36"/>
          <w:szCs w:val="36"/>
          <w:u w:val="single"/>
          <w:lang w:val="en-IN"/>
        </w:rPr>
      </w:pPr>
    </w:p>
    <w:p w:rsidR="000D263A" w:rsidRDefault="000D263A" w:rsidP="000D263A">
      <w:pPr>
        <w:spacing w:line="240" w:lineRule="auto"/>
        <w:jc w:val="center"/>
        <w:rPr>
          <w:rFonts w:ascii="Times New Roman" w:hAnsi="Times New Roman" w:cs="Times New Roman"/>
          <w:b/>
          <w:sz w:val="36"/>
          <w:szCs w:val="36"/>
          <w:u w:val="single"/>
          <w:lang w:val="en-IN"/>
        </w:rPr>
      </w:pPr>
    </w:p>
    <w:p w:rsidR="000D263A" w:rsidRDefault="000D263A" w:rsidP="000D263A">
      <w:pPr>
        <w:spacing w:line="240" w:lineRule="auto"/>
        <w:jc w:val="center"/>
        <w:rPr>
          <w:rFonts w:ascii="Times New Roman" w:hAnsi="Times New Roman" w:cs="Times New Roman"/>
          <w:b/>
          <w:sz w:val="36"/>
          <w:szCs w:val="36"/>
          <w:u w:val="single"/>
          <w:lang w:val="en-IN"/>
        </w:rPr>
      </w:pPr>
    </w:p>
    <w:p w:rsidR="000D263A" w:rsidRPr="000D263A" w:rsidRDefault="000D263A" w:rsidP="000D263A">
      <w:pPr>
        <w:spacing w:line="240" w:lineRule="auto"/>
        <w:rPr>
          <w:rFonts w:ascii="Times New Roman" w:hAnsi="Times New Roman" w:cs="Times New Roman"/>
          <w:b/>
          <w:sz w:val="36"/>
          <w:szCs w:val="36"/>
          <w:u w:val="single"/>
          <w:lang w:val="en-IN"/>
        </w:rPr>
      </w:pPr>
      <w:r w:rsidRPr="000D263A">
        <w:rPr>
          <w:rFonts w:ascii="Cambria" w:hAnsi="Cambria" w:cs="Cambria"/>
          <w:color w:val="000000"/>
          <w:sz w:val="36"/>
          <w:szCs w:val="36"/>
        </w:rPr>
        <w:t xml:space="preserve">For more Information kindly visit the website: </w:t>
      </w:r>
    </w:p>
    <w:sectPr w:rsidR="000D263A" w:rsidRPr="000D263A" w:rsidSect="00546E2A">
      <w:pgSz w:w="12240" w:h="15840"/>
      <w:pgMar w:top="284" w:right="567" w:bottom="144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E14" w:rsidRDefault="005F0E14" w:rsidP="00A52887">
      <w:pPr>
        <w:spacing w:after="0" w:line="240" w:lineRule="auto"/>
      </w:pPr>
      <w:r>
        <w:separator/>
      </w:r>
    </w:p>
  </w:endnote>
  <w:endnote w:type="continuationSeparator" w:id="1">
    <w:p w:rsidR="005F0E14" w:rsidRDefault="005F0E14" w:rsidP="00A528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ource Sans 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E14" w:rsidRDefault="005F0E14" w:rsidP="00A52887">
      <w:pPr>
        <w:spacing w:after="0" w:line="240" w:lineRule="auto"/>
      </w:pPr>
      <w:r>
        <w:separator/>
      </w:r>
    </w:p>
  </w:footnote>
  <w:footnote w:type="continuationSeparator" w:id="1">
    <w:p w:rsidR="005F0E14" w:rsidRDefault="005F0E14" w:rsidP="00A528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60F74"/>
    <w:multiLevelType w:val="hybridMultilevel"/>
    <w:tmpl w:val="5F721790"/>
    <w:lvl w:ilvl="0" w:tplc="0F1AC260">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hdrShapeDefaults>
    <o:shapedefaults v:ext="edit" spidmax="12290"/>
  </w:hdrShapeDefaults>
  <w:footnotePr>
    <w:footnote w:id="0"/>
    <w:footnote w:id="1"/>
  </w:footnotePr>
  <w:endnotePr>
    <w:endnote w:id="0"/>
    <w:endnote w:id="1"/>
  </w:endnotePr>
  <w:compat/>
  <w:rsids>
    <w:rsidRoot w:val="00A52887"/>
    <w:rsid w:val="00023792"/>
    <w:rsid w:val="000C740C"/>
    <w:rsid w:val="000D263A"/>
    <w:rsid w:val="00106DA6"/>
    <w:rsid w:val="00113292"/>
    <w:rsid w:val="00201713"/>
    <w:rsid w:val="00217370"/>
    <w:rsid w:val="002E5ECD"/>
    <w:rsid w:val="00405399"/>
    <w:rsid w:val="00407D73"/>
    <w:rsid w:val="004A2680"/>
    <w:rsid w:val="00546E2A"/>
    <w:rsid w:val="005F0E14"/>
    <w:rsid w:val="00650340"/>
    <w:rsid w:val="00696805"/>
    <w:rsid w:val="006B63B5"/>
    <w:rsid w:val="006C0F7A"/>
    <w:rsid w:val="006C46AB"/>
    <w:rsid w:val="0074121C"/>
    <w:rsid w:val="008D1BB8"/>
    <w:rsid w:val="008F4FF1"/>
    <w:rsid w:val="0091640B"/>
    <w:rsid w:val="0092525A"/>
    <w:rsid w:val="009B33C6"/>
    <w:rsid w:val="009D743B"/>
    <w:rsid w:val="00A126E9"/>
    <w:rsid w:val="00A45568"/>
    <w:rsid w:val="00A52887"/>
    <w:rsid w:val="00B57A46"/>
    <w:rsid w:val="00C5389A"/>
    <w:rsid w:val="00C95A08"/>
    <w:rsid w:val="00D45955"/>
    <w:rsid w:val="00D65107"/>
    <w:rsid w:val="00E94F9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2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887"/>
    <w:rPr>
      <w:rFonts w:ascii="Tahoma" w:hAnsi="Tahoma" w:cs="Tahoma"/>
      <w:sz w:val="16"/>
      <w:szCs w:val="16"/>
    </w:rPr>
  </w:style>
  <w:style w:type="paragraph" w:styleId="Header">
    <w:name w:val="header"/>
    <w:basedOn w:val="Normal"/>
    <w:link w:val="HeaderChar"/>
    <w:uiPriority w:val="99"/>
    <w:unhideWhenUsed/>
    <w:rsid w:val="00A52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887"/>
  </w:style>
  <w:style w:type="paragraph" w:styleId="Footer">
    <w:name w:val="footer"/>
    <w:basedOn w:val="Normal"/>
    <w:link w:val="FooterChar"/>
    <w:uiPriority w:val="99"/>
    <w:semiHidden/>
    <w:unhideWhenUsed/>
    <w:rsid w:val="00A528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2887"/>
  </w:style>
  <w:style w:type="character" w:styleId="Hyperlink">
    <w:name w:val="Hyperlink"/>
    <w:basedOn w:val="DefaultParagraphFont"/>
    <w:uiPriority w:val="99"/>
    <w:unhideWhenUsed/>
    <w:rsid w:val="00106DA6"/>
    <w:rPr>
      <w:color w:val="0000FF" w:themeColor="hyperlink"/>
      <w:u w:val="single"/>
    </w:rPr>
  </w:style>
  <w:style w:type="paragraph" w:styleId="NormalWeb">
    <w:name w:val="Normal (Web)"/>
    <w:basedOn w:val="Normal"/>
    <w:uiPriority w:val="99"/>
    <w:semiHidden/>
    <w:unhideWhenUsed/>
    <w:rsid w:val="002017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94F93"/>
    <w:pPr>
      <w:ind w:left="720"/>
      <w:contextualSpacing/>
    </w:pPr>
  </w:style>
  <w:style w:type="table" w:styleId="TableGrid">
    <w:name w:val="Table Grid"/>
    <w:basedOn w:val="TableNormal"/>
    <w:uiPriority w:val="59"/>
    <w:rsid w:val="000C74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8015165">
      <w:bodyDiv w:val="1"/>
      <w:marLeft w:val="0"/>
      <w:marRight w:val="0"/>
      <w:marTop w:val="0"/>
      <w:marBottom w:val="0"/>
      <w:divBdr>
        <w:top w:val="none" w:sz="0" w:space="0" w:color="auto"/>
        <w:left w:val="none" w:sz="0" w:space="0" w:color="auto"/>
        <w:bottom w:val="none" w:sz="0" w:space="0" w:color="auto"/>
        <w:right w:val="none" w:sz="0" w:space="0" w:color="auto"/>
      </w:divBdr>
    </w:div>
    <w:div w:id="1188182664">
      <w:bodyDiv w:val="1"/>
      <w:marLeft w:val="0"/>
      <w:marRight w:val="0"/>
      <w:marTop w:val="0"/>
      <w:marBottom w:val="0"/>
      <w:divBdr>
        <w:top w:val="none" w:sz="0" w:space="0" w:color="auto"/>
        <w:left w:val="none" w:sz="0" w:space="0" w:color="auto"/>
        <w:bottom w:val="none" w:sz="0" w:space="0" w:color="auto"/>
        <w:right w:val="none" w:sz="0" w:space="0" w:color="auto"/>
      </w:divBdr>
    </w:div>
    <w:div w:id="198916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mal.malik9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ietkuk.ac.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etkuk.ac.in" TargetMode="External"/><Relationship Id="rId5" Type="http://schemas.openxmlformats.org/officeDocument/2006/relationships/webSettings" Target="webSettings.xml"/><Relationship Id="rId15" Type="http://schemas.openxmlformats.org/officeDocument/2006/relationships/hyperlink" Target="http://www.uietkuk.ac.in" TargetMode="External"/><Relationship Id="rId10" Type="http://schemas.openxmlformats.org/officeDocument/2006/relationships/hyperlink" Target="http://www.uietkuk.ac.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ietkuk.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44718-0023-4888-B090-DF7BAB48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student</cp:lastModifiedBy>
  <cp:revision>2</cp:revision>
  <dcterms:created xsi:type="dcterms:W3CDTF">2023-03-14T06:43:00Z</dcterms:created>
  <dcterms:modified xsi:type="dcterms:W3CDTF">2023-03-14T06:43:00Z</dcterms:modified>
</cp:coreProperties>
</file>